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464806">
      <w:pPr>
        <w:jc w:val="center"/>
        <w:rPr>
          <w:rFonts w:hint="eastAsia"/>
          <w:sz w:val="28"/>
          <w:szCs w:val="28"/>
          <w:lang w:val="en-US" w:eastAsia="zh-CN"/>
        </w:rPr>
      </w:pPr>
      <w:r>
        <w:rPr>
          <w:rFonts w:hint="eastAsia"/>
          <w:sz w:val="28"/>
          <w:szCs w:val="28"/>
          <w:lang w:val="en-US" w:eastAsia="zh-CN"/>
        </w:rPr>
        <w:t>3.2 《八颗行星》教学设计—六下宇宙单元</w:t>
      </w:r>
    </w:p>
    <w:p w14:paraId="04DCACCF">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【教材简析】</w:t>
      </w:r>
    </w:p>
    <w:p w14:paraId="56FF588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本课主要让学生了解太阳系的基本结构，</w:t>
      </w:r>
      <w:r>
        <w:rPr>
          <w:rFonts w:hint="eastAsia" w:asciiTheme="minorEastAsia" w:hAnsiTheme="minorEastAsia" w:eastAsiaTheme="minorEastAsia" w:cstheme="minorEastAsia"/>
          <w:sz w:val="24"/>
          <w:szCs w:val="24"/>
          <w:highlight w:val="yellow"/>
          <w:lang w:val="en-US" w:eastAsia="zh-CN"/>
        </w:rPr>
        <w:t>建立太阳系行星位置关系模型</w:t>
      </w:r>
      <w:r>
        <w:rPr>
          <w:rFonts w:hint="eastAsia" w:asciiTheme="minorEastAsia" w:hAnsiTheme="minorEastAsia" w:eastAsiaTheme="minorEastAsia" w:cstheme="minorEastAsia"/>
          <w:sz w:val="24"/>
          <w:szCs w:val="24"/>
          <w:lang w:val="en-US" w:eastAsia="zh-CN"/>
        </w:rPr>
        <w:t>是本课的重要活动。学生利用提供的八颗行星与太阳的平均距离数据，根据处理后的数据建立的行星相对位置模型，可以清晰地认识到</w:t>
      </w:r>
      <w:r>
        <w:rPr>
          <w:rFonts w:hint="eastAsia" w:asciiTheme="minorEastAsia" w:hAnsiTheme="minorEastAsia" w:eastAsiaTheme="minorEastAsia" w:cstheme="minorEastAsia"/>
          <w:sz w:val="24"/>
          <w:szCs w:val="24"/>
          <w:highlight w:val="yellow"/>
          <w:lang w:val="en-US" w:eastAsia="zh-CN"/>
        </w:rPr>
        <w:t>八颗行星在太阳系的空间分布不是均匀的。</w:t>
      </w:r>
      <w:r>
        <w:rPr>
          <w:rFonts w:hint="eastAsia" w:asciiTheme="minorEastAsia" w:hAnsiTheme="minorEastAsia" w:eastAsiaTheme="minorEastAsia" w:cstheme="minorEastAsia"/>
          <w:sz w:val="24"/>
          <w:szCs w:val="24"/>
          <w:lang w:val="en-US" w:eastAsia="zh-CN"/>
        </w:rPr>
        <w:t>本课不仅会加深太阳和太阳系中的天体在学生头脑中的印象，更重要的是可以培养学生的空间想象力和理解力，对学生建立有关宇宙空间的概念十分有益。</w:t>
      </w:r>
    </w:p>
    <w:p w14:paraId="072CBC6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聚焦板块，提出了两个问题:八颗行星有哪些？它们是如何排列的呢？第一个问题帮助学生回忆各行星的名称，也是对学生关于八颗行星的原认知进行调查。第二个问题将关注点放在八颗行星的排列顺序上，让学生的认识从个体到整体，理解八颗行星是按照一定的规律绕太阳运转和排列的。</w:t>
      </w:r>
    </w:p>
    <w:p w14:paraId="2E8D3BC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lang w:val="en-US" w:eastAsia="zh-CN"/>
        </w:rPr>
        <w:t>探索板块主要安排了 3个活动。探索活动1，阅读八颗行星的基本数据表。</w:t>
      </w:r>
      <w:r>
        <w:rPr>
          <w:rFonts w:hint="eastAsia" w:asciiTheme="minorEastAsia" w:hAnsiTheme="minorEastAsia" w:eastAsiaTheme="minorEastAsia" w:cstheme="minorEastAsia"/>
          <w:sz w:val="24"/>
          <w:szCs w:val="24"/>
          <w:highlight w:val="yellow"/>
          <w:lang w:val="en-US" w:eastAsia="zh-CN"/>
        </w:rPr>
        <w:t>感受</w:t>
      </w:r>
      <w:r>
        <w:rPr>
          <w:rFonts w:hint="eastAsia" w:asciiTheme="minorEastAsia" w:hAnsiTheme="minorEastAsia" w:eastAsiaTheme="minorEastAsia" w:cstheme="minorEastAsia"/>
          <w:sz w:val="24"/>
          <w:szCs w:val="24"/>
          <w:lang w:val="en-US" w:eastAsia="zh-CN"/>
        </w:rPr>
        <w:t>到八颗行星距离太阳的远近和</w:t>
      </w:r>
      <w:r>
        <w:rPr>
          <w:rFonts w:hint="eastAsia" w:asciiTheme="minorEastAsia" w:hAnsiTheme="minorEastAsia" w:eastAsiaTheme="minorEastAsia" w:cstheme="minorEastAsia"/>
          <w:sz w:val="24"/>
          <w:szCs w:val="24"/>
          <w:highlight w:val="yellow"/>
          <w:lang w:val="en-US" w:eastAsia="zh-CN"/>
        </w:rPr>
        <w:t>八颗行星的大小</w:t>
      </w:r>
      <w:r>
        <w:rPr>
          <w:rFonts w:hint="eastAsia" w:asciiTheme="minorEastAsia" w:hAnsiTheme="minorEastAsia" w:eastAsiaTheme="minorEastAsia" w:cstheme="minorEastAsia"/>
          <w:sz w:val="24"/>
          <w:szCs w:val="24"/>
          <w:lang w:val="en-US" w:eastAsia="zh-CN"/>
        </w:rPr>
        <w:t>。探索活动2，给八颗行星排序。这个活动让学生进一步将数据进行一一比较，再按照一定的规律进行重组和排序。给八颗行星排序能够让学生更直观地认识到八颗行星排列和大小的规律。探索活动3，建立行星的位置关系模型。这个活动是这一课的主要内容。教科书利用三条相同的纸带，每条纸带对折四次，然后将纸带粘连成一条长纸带，在长纸带的折痕处标记数字。</w:t>
      </w:r>
      <w:r>
        <w:rPr>
          <w:rFonts w:hint="eastAsia" w:asciiTheme="minorEastAsia" w:hAnsiTheme="minorEastAsia" w:eastAsiaTheme="minorEastAsia" w:cstheme="minorEastAsia"/>
          <w:sz w:val="24"/>
          <w:szCs w:val="24"/>
          <w:highlight w:val="yellow"/>
          <w:lang w:val="en-US" w:eastAsia="zh-CN"/>
        </w:rPr>
        <w:t>通过行星相对位置模型，可以清晰地认识到:八颗行星在太阳系的空间分布不是均匀的。</w:t>
      </w:r>
    </w:p>
    <w:p w14:paraId="423ABF7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研讨环节主要讨论两个问题。第一个是让学生交流处理数据的方法，体会到处理数据的方法不同，制作模型的效率也会不同。第二个是让学生观察全班制作出来的八颗行星位置模型，旨在让学生感受到</w:t>
      </w:r>
      <w:r>
        <w:rPr>
          <w:rFonts w:hint="eastAsia" w:asciiTheme="minorEastAsia" w:hAnsiTheme="minorEastAsia" w:eastAsiaTheme="minorEastAsia" w:cstheme="minorEastAsia"/>
          <w:sz w:val="24"/>
          <w:szCs w:val="24"/>
          <w:highlight w:val="yellow"/>
          <w:lang w:val="en-US" w:eastAsia="zh-CN"/>
        </w:rPr>
        <w:t>教科书中的示意图与真实的太阳系相差甚远，体会到根据数据来建模的客观性</w:t>
      </w:r>
      <w:r>
        <w:rPr>
          <w:rFonts w:hint="eastAsia" w:asciiTheme="minorEastAsia" w:hAnsiTheme="minorEastAsia" w:eastAsiaTheme="minorEastAsia" w:cstheme="minorEastAsia"/>
          <w:sz w:val="24"/>
          <w:szCs w:val="24"/>
          <w:lang w:val="en-US" w:eastAsia="zh-CN"/>
        </w:rPr>
        <w:t>。</w:t>
      </w:r>
    </w:p>
    <w:p w14:paraId="714F2C2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拓展部分，教科书介绍了观察木星及其卫星的课外活动，让学生意识到随着科学技术的发展和观测工具的进步，人类对于宇宙的认识会逐渐深入。</w:t>
      </w:r>
    </w:p>
    <w:p w14:paraId="3C362653">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【学情分析】</w:t>
      </w:r>
    </w:p>
    <w:p w14:paraId="5F3D762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课继续研究太阳系，学生在第1课已经学习了太阳系中的天体，虽然并未着重讲解八颗行星，但是这些行星的名称都有被提及，学生会有一定的印象。学生在生活中已经通过各种途径初步了解太阳系八大行星，但是对于每颗行星的具体信息并不是很清楚，特别是围绕太阳运行的八颗行星，学生停留在均匀分布的同心圆运行。虽然知道行星有大小，但对于具体的大小并不是很清楚。通过本课学习，不仅让学生加深对八颗行星了解，也为下面几节课的学习提供先决条件。</w:t>
      </w:r>
    </w:p>
    <w:p w14:paraId="7A1E34B6">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【教学目标】</w:t>
      </w:r>
    </w:p>
    <w:p w14:paraId="0C80160A">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科学观念：</w:t>
      </w:r>
      <w:r>
        <w:rPr>
          <w:rFonts w:hint="eastAsia" w:asciiTheme="minorEastAsia" w:hAnsiTheme="minorEastAsia" w:eastAsiaTheme="minorEastAsia" w:cstheme="minorEastAsia"/>
          <w:sz w:val="24"/>
          <w:szCs w:val="24"/>
          <w:lang w:val="en-US" w:eastAsia="zh-CN"/>
        </w:rPr>
        <w:t>通过阅读资料，知道太阳系有八颗行星，它们在其特定的轨道上绕太阳运转。</w:t>
      </w:r>
    </w:p>
    <w:p w14:paraId="163A19DB">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default" w:asciiTheme="minorEastAsia" w:hAnsiTheme="minorEastAsia" w:cstheme="minorEastAsia"/>
          <w:sz w:val="24"/>
          <w:szCs w:val="24"/>
          <w:lang w:val="en-US" w:eastAsia="zh-CN"/>
        </w:rPr>
      </w:pPr>
      <w:r>
        <w:rPr>
          <w:rFonts w:hint="eastAsia" w:asciiTheme="minorEastAsia" w:hAnsiTheme="minorEastAsia" w:cstheme="minorEastAsia"/>
          <w:b/>
          <w:bCs/>
          <w:sz w:val="24"/>
          <w:szCs w:val="24"/>
          <w:lang w:val="en-US" w:eastAsia="zh-CN"/>
        </w:rPr>
        <w:t>科学思维：</w:t>
      </w:r>
      <w:r>
        <w:rPr>
          <w:rFonts w:hint="eastAsia" w:asciiTheme="minorEastAsia" w:hAnsiTheme="minorEastAsia" w:cstheme="minorEastAsia"/>
          <w:sz w:val="24"/>
          <w:szCs w:val="24"/>
          <w:lang w:val="en-US" w:eastAsia="zh-CN"/>
        </w:rPr>
        <w:t>1.能分析八颗行星的基本数据表，并利用比例关系处理八颗行星与太阳的平均距离、赤道直径数据，为建立八颗行星的位置关系模型作准备。2.对比观察八颗行星位置模型与教科书示意图，发现示意图与真实的太阳系相差甚远，体会到根据数据来建模的客观性。</w:t>
      </w:r>
    </w:p>
    <w:p w14:paraId="766BC052">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b/>
          <w:bCs/>
          <w:sz w:val="24"/>
          <w:szCs w:val="24"/>
          <w:lang w:val="en-US" w:eastAsia="zh-CN"/>
        </w:rPr>
        <w:t>探究实践：</w:t>
      </w:r>
      <w:r>
        <w:rPr>
          <w:rFonts w:hint="eastAsia" w:asciiTheme="minorEastAsia" w:hAnsiTheme="minorEastAsia" w:cstheme="minorEastAsia"/>
          <w:sz w:val="24"/>
          <w:szCs w:val="24"/>
          <w:lang w:val="en-US" w:eastAsia="zh-CN"/>
        </w:rPr>
        <w:t>按一定比例对数据进行处理，并在此基础上用一定的材料建立行星相对位置关系模型。</w:t>
      </w:r>
    </w:p>
    <w:p w14:paraId="5F9DF525">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b/>
          <w:bCs/>
          <w:sz w:val="24"/>
          <w:szCs w:val="24"/>
          <w:lang w:val="en-US" w:eastAsia="zh-CN"/>
        </w:rPr>
        <w:t>态度责任：</w:t>
      </w:r>
      <w:r>
        <w:rPr>
          <w:rFonts w:hint="eastAsia" w:asciiTheme="minorEastAsia" w:hAnsiTheme="minorEastAsia" w:cstheme="minorEastAsia"/>
          <w:sz w:val="24"/>
          <w:szCs w:val="24"/>
          <w:lang w:val="en-US" w:eastAsia="zh-CN"/>
        </w:rPr>
        <w:t>意识到太阳系中天体的运动是有规律的，并可以逐渐被人们认识。</w:t>
      </w:r>
    </w:p>
    <w:p w14:paraId="1696E4AB">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【教学重难点】</w:t>
      </w:r>
    </w:p>
    <w:p w14:paraId="04CE734C">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重点：初步了解太阳系有八颗行星，它们大小不等，在其特定的轨道上绕太阳运转。</w:t>
      </w:r>
    </w:p>
    <w:p w14:paraId="65821204">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难点：处理八颗行星</w:t>
      </w:r>
      <w:r>
        <w:rPr>
          <w:rFonts w:hint="eastAsia" w:asciiTheme="minorEastAsia" w:hAnsiTheme="minorEastAsia" w:cstheme="minorEastAsia"/>
          <w:sz w:val="24"/>
          <w:szCs w:val="24"/>
          <w:lang w:val="en-US" w:eastAsia="zh-CN"/>
        </w:rPr>
        <w:t>与太阳的平均距离</w:t>
      </w:r>
      <w:r>
        <w:rPr>
          <w:rFonts w:hint="default" w:asciiTheme="minorEastAsia" w:hAnsiTheme="minorEastAsia" w:cstheme="minorEastAsia"/>
          <w:sz w:val="24"/>
          <w:szCs w:val="24"/>
          <w:lang w:val="en-US" w:eastAsia="zh-CN"/>
        </w:rPr>
        <w:t>数据，</w:t>
      </w:r>
      <w:r>
        <w:rPr>
          <w:rFonts w:hint="eastAsia" w:asciiTheme="minorEastAsia" w:hAnsiTheme="minorEastAsia" w:cstheme="minorEastAsia"/>
          <w:sz w:val="24"/>
          <w:szCs w:val="24"/>
          <w:lang w:val="en-US" w:eastAsia="zh-CN"/>
        </w:rPr>
        <w:t>利用比例关系，使用</w:t>
      </w:r>
      <w:r>
        <w:rPr>
          <w:rFonts w:hint="default" w:asciiTheme="minorEastAsia" w:hAnsiTheme="minorEastAsia" w:cstheme="minorEastAsia"/>
          <w:sz w:val="24"/>
          <w:szCs w:val="24"/>
          <w:lang w:val="en-US" w:eastAsia="zh-CN"/>
        </w:rPr>
        <w:t>一定材料建立行星相对位置模型。</w:t>
      </w:r>
    </w:p>
    <w:p w14:paraId="70A34856">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【教学过程】</w:t>
      </w:r>
    </w:p>
    <w:p w14:paraId="2B9BE57D">
      <w:pPr>
        <w:keepNext w:val="0"/>
        <w:keepLines w:val="0"/>
        <w:pageBreakBefore w:val="0"/>
        <w:widowControl w:val="0"/>
        <w:kinsoku/>
        <w:wordWrap/>
        <w:overflowPunct/>
        <w:topLinePunct w:val="0"/>
        <w:autoSpaceDE/>
        <w:autoSpaceDN/>
        <w:bidi w:val="0"/>
        <w:adjustRightInd/>
        <w:snapToGrid/>
        <w:spacing w:before="157" w:beforeLines="50"/>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一、引出八颗行星</w:t>
      </w:r>
    </w:p>
    <w:p w14:paraId="2C0B526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出示从离地面100米，1000米，1万米，100千米，1000千米，1万千米俯瞰的地图截图，提问：你看到了什么？</w:t>
      </w:r>
    </w:p>
    <w:p w14:paraId="5264C32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最后出示距离地球100亿千米，你看到了什么？</w:t>
      </w:r>
    </w:p>
    <w:p w14:paraId="3F9C0F4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（预设：太阳系和行星）</w:t>
      </w:r>
    </w:p>
    <w:p w14:paraId="2452672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师提问：你们还记得八颗行星按照与太阳的距离，由近及远，依次是？教师按照学生回答，依次将八颗行星图片贴到黑板上。</w:t>
      </w:r>
    </w:p>
    <w:p w14:paraId="02DE10D6">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both"/>
        <w:textAlignment w:val="auto"/>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揭题：</w:t>
      </w:r>
      <w:r>
        <w:rPr>
          <w:rFonts w:hint="eastAsia" w:ascii="宋体" w:hAnsi="宋体" w:eastAsia="宋体" w:cs="宋体"/>
          <w:sz w:val="24"/>
          <w:szCs w:val="24"/>
          <w:lang w:val="en-US" w:eastAsia="zh-CN"/>
        </w:rPr>
        <w:t>这节课我们就来研究八颗行星，板书。</w:t>
      </w:r>
    </w:p>
    <w:p w14:paraId="37BF3ACB">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（预设：水星、金星、地球、火星、木星、土星、天王星、海王星）</w:t>
      </w:r>
    </w:p>
    <w:p w14:paraId="1EE7816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设计意图：提高视野观看周边的事物，让学生感受到距离变大，会影响我们眼前所看到的事物，让学生从课的开始就感受到了比例大小的变化，初步引出建模的思维方法。</w:t>
      </w:r>
    </w:p>
    <w:p w14:paraId="38EE024B">
      <w:pPr>
        <w:keepNext w:val="0"/>
        <w:keepLines w:val="0"/>
        <w:pageBreakBefore w:val="0"/>
        <w:widowControl w:val="0"/>
        <w:kinsoku/>
        <w:wordWrap/>
        <w:overflowPunct/>
        <w:topLinePunct w:val="0"/>
        <w:autoSpaceDE/>
        <w:autoSpaceDN/>
        <w:bidi w:val="0"/>
        <w:adjustRightInd/>
        <w:snapToGrid/>
        <w:spacing w:before="157" w:beforeLines="50"/>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二、按照八颗行星的赤道直径数据，建模</w:t>
      </w:r>
    </w:p>
    <w:p w14:paraId="1AD36CC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请学生自己观察书本第43页中的8颗行星图片，提问：这张图片上的有个小细节，“本图不代表天体大小和距离的实际比例关系”，这句话是什么意思呢？</w:t>
      </w:r>
    </w:p>
    <w:p w14:paraId="2A6F9D74">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（预设：实际上太阳系8颗行星的大小、距离的位置关系，可能与图中的不一样）</w:t>
      </w:r>
    </w:p>
    <w:p w14:paraId="0AF2E1EB">
      <w:pPr>
        <w:jc w:val="both"/>
        <w:rPr>
          <w:rFonts w:ascii="宋体" w:hAnsi="宋体" w:eastAsia="宋体" w:cs="宋体"/>
          <w:sz w:val="24"/>
          <w:szCs w:val="24"/>
        </w:rPr>
      </w:pPr>
      <w:r>
        <w:rPr>
          <w:rFonts w:ascii="宋体" w:hAnsi="宋体" w:eastAsia="宋体" w:cs="宋体"/>
          <w:sz w:val="24"/>
          <w:szCs w:val="24"/>
        </w:rPr>
        <w:drawing>
          <wp:inline distT="0" distB="0" distL="114300" distR="114300">
            <wp:extent cx="1832610" cy="1243965"/>
            <wp:effectExtent l="0" t="0" r="11430" b="571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1832610" cy="1243965"/>
                    </a:xfrm>
                    <a:prstGeom prst="rect">
                      <a:avLst/>
                    </a:prstGeom>
                    <a:noFill/>
                    <a:ln w="9525">
                      <a:noFill/>
                    </a:ln>
                  </pic:spPr>
                </pic:pic>
              </a:graphicData>
            </a:graphic>
          </wp:inline>
        </w:drawing>
      </w:r>
    </w:p>
    <w:p w14:paraId="05A7B4CC">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教师板书：行星大小，距离。</w:t>
      </w:r>
    </w:p>
    <w:p w14:paraId="12162BE0">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师:同学们，真实的太阳系8颗行星大小及位置关系是怎样的呢？我们用什么方法来研究？</w:t>
      </w:r>
    </w:p>
    <w:p w14:paraId="32B54B05">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（预设：建立行星模型来研究）</w:t>
      </w:r>
    </w:p>
    <w:p w14:paraId="6B440A16">
      <w:pPr>
        <w:keepNext w:val="0"/>
        <w:keepLines w:val="0"/>
        <w:pageBreakBefore w:val="0"/>
        <w:widowControl w:val="0"/>
        <w:kinsoku/>
        <w:wordWrap/>
        <w:overflowPunct/>
        <w:topLinePunct w:val="0"/>
        <w:autoSpaceDE/>
        <w:autoSpaceDN/>
        <w:bidi w:val="0"/>
        <w:adjustRightInd/>
        <w:snapToGrid/>
        <w:spacing w:before="157" w:beforeLines="50" w:line="440" w:lineRule="exact"/>
        <w:jc w:val="both"/>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1.处理行星赤道直径数据</w:t>
      </w:r>
    </w:p>
    <w:p w14:paraId="6200A0B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师：好，我们先从行星大小开始研究，你们最想拿到什么数据？</w:t>
      </w:r>
    </w:p>
    <w:p w14:paraId="5500CFD1">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（预设：行星的赤道直径数据）</w:t>
      </w:r>
    </w:p>
    <w:p w14:paraId="4E3933C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师：科学家已经帮我们研究过了，就是书本第43页的8颗行星数据表。课件出示行星的赤道直径数据表。我们拿着这些数据可以直接建模了吗？</w:t>
      </w:r>
    </w:p>
    <w:p w14:paraId="28326EBE">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（预设：不行，数据单位太大，需要缩小建模）</w:t>
      </w:r>
    </w:p>
    <w:p w14:paraId="66DFAEB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师追问：怎么处理/缩小数据，具体怎么换算？</w:t>
      </w:r>
    </w:p>
    <w:p w14:paraId="7B20F01D">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(预设：把直径全部换算成厘米，模型直径1厘米代表实际10000千米)</w:t>
      </w:r>
    </w:p>
    <w:p w14:paraId="7F5C31C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师：我听明白了，你的意思是用数学上的比例换算。你来打个样？水星直径四舍五入换算后是多少厘米？（预设：0.49厘米）大家会换算吗？1:10000=X：4878，相当于4878除以10000，小数点往左移动4位，四舍五入是0.49厘米。</w:t>
      </w:r>
    </w:p>
    <w:p w14:paraId="6D81425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请1生在屏幕上换算，写出来，其他同学在书本上写出来。校对。</w:t>
      </w:r>
    </w:p>
    <w:p w14:paraId="5ECB4941">
      <w:pPr>
        <w:keepNext w:val="0"/>
        <w:keepLines w:val="0"/>
        <w:pageBreakBefore w:val="0"/>
        <w:widowControl w:val="0"/>
        <w:kinsoku/>
        <w:wordWrap/>
        <w:overflowPunct/>
        <w:topLinePunct w:val="0"/>
        <w:autoSpaceDE/>
        <w:autoSpaceDN/>
        <w:bidi w:val="0"/>
        <w:adjustRightInd/>
        <w:snapToGrid/>
        <w:spacing w:before="157" w:beforeLines="50" w:line="440" w:lineRule="exact"/>
        <w:jc w:val="both"/>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2.根据比例，按换算后的行星直径数据建模</w:t>
      </w:r>
    </w:p>
    <w:p w14:paraId="3D6F63E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师：以赤道直径厘米为单位的8颗行星模型，老师已经帮你们做好了。请8个小组的小组长上来，每人拿一个行星。小组长们按照8颗行星与太阳的远近，建立位置关系模型。</w:t>
      </w:r>
    </w:p>
    <w:p w14:paraId="5372F2E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师：8颗行星都要绕太阳转，你们觉得太阳模型的赤道直径有多大？</w:t>
      </w:r>
    </w:p>
    <w:p w14:paraId="674622C8">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（139.2厘米，搬出模型呈现）</w:t>
      </w:r>
    </w:p>
    <w:p w14:paraId="3F0DDB1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师：我们将太阳和八颗行星的模型依次排列后，还有没有问题？行星与行星之间的距离是挨的这么近吗？（预设：不可能）</w:t>
      </w:r>
    </w:p>
    <w:p w14:paraId="11052969">
      <w:pPr>
        <w:keepNext w:val="0"/>
        <w:keepLines w:val="0"/>
        <w:pageBreakBefore w:val="0"/>
        <w:widowControl w:val="0"/>
        <w:kinsoku/>
        <w:wordWrap/>
        <w:overflowPunct/>
        <w:topLinePunct w:val="0"/>
        <w:autoSpaceDE/>
        <w:autoSpaceDN/>
        <w:bidi w:val="0"/>
        <w:adjustRightInd/>
        <w:snapToGrid/>
        <w:spacing w:before="157" w:beforeLines="50" w:line="440" w:lineRule="exact"/>
        <w:jc w:val="both"/>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3.根据行星直径比例，换算行星与太阳平均距离数据，找到矛盾点</w:t>
      </w:r>
    </w:p>
    <w:p w14:paraId="052E83F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出示：8颗行星分别与太阳的平均距离数据表格，并按照模型1厘米代表实际10000千米换算，请学生观察换算后的数据，你发现了什么？</w:t>
      </w:r>
    </w:p>
    <w:p w14:paraId="08683D0E">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（预设：行星模型之间的距离相距很远，在教室里根本无法建立位置关系模型）</w:t>
      </w:r>
    </w:p>
    <w:p w14:paraId="2E9885A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师：以台门学校为太阳，按照比例关系，8颗行星的位置关系是这样的。看着这幅图，你们对8颗行星的位置关系有什么感受吗？</w:t>
      </w:r>
    </w:p>
    <w:p w14:paraId="448D1CEA">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ascii="宋体" w:hAnsi="宋体" w:eastAsia="宋体" w:cs="宋体"/>
          <w:sz w:val="24"/>
          <w:szCs w:val="24"/>
        </w:rPr>
        <w:drawing>
          <wp:anchor distT="0" distB="0" distL="114300" distR="114300" simplePos="0" relativeHeight="251659264" behindDoc="1" locked="0" layoutInCell="1" allowOverlap="1">
            <wp:simplePos x="0" y="0"/>
            <wp:positionH relativeFrom="column">
              <wp:posOffset>-17145</wp:posOffset>
            </wp:positionH>
            <wp:positionV relativeFrom="paragraph">
              <wp:posOffset>445770</wp:posOffset>
            </wp:positionV>
            <wp:extent cx="5200650" cy="2381250"/>
            <wp:effectExtent l="0" t="0" r="11430" b="11430"/>
            <wp:wrapTight wrapText="bothSides">
              <wp:wrapPolygon>
                <wp:start x="0" y="0"/>
                <wp:lineTo x="0" y="21427"/>
                <wp:lineTo x="21521" y="21427"/>
                <wp:lineTo x="21521" y="0"/>
                <wp:lineTo x="0" y="0"/>
              </wp:wrapPolygon>
            </wp:wrapTight>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6"/>
                    <a:stretch>
                      <a:fillRect/>
                    </a:stretch>
                  </pic:blipFill>
                  <pic:spPr>
                    <a:xfrm>
                      <a:off x="0" y="0"/>
                      <a:ext cx="5200650" cy="2381250"/>
                    </a:xfrm>
                    <a:prstGeom prst="rect">
                      <a:avLst/>
                    </a:prstGeom>
                    <a:noFill/>
                    <a:ln w="9525">
                      <a:noFill/>
                    </a:ln>
                  </pic:spPr>
                </pic:pic>
              </a:graphicData>
            </a:graphic>
          </wp:anchor>
        </w:drawing>
      </w:r>
      <w:r>
        <w:rPr>
          <w:rFonts w:hint="eastAsia" w:ascii="宋体" w:hAnsi="宋体" w:eastAsia="宋体" w:cs="宋体"/>
          <w:sz w:val="24"/>
          <w:szCs w:val="24"/>
          <w:lang w:val="en-US" w:eastAsia="zh-CN"/>
        </w:rPr>
        <w:t>（预设：8颗行星之间的间距不是均匀的，间距相差很大）</w:t>
      </w:r>
    </w:p>
    <w:p w14:paraId="700A7CE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小结：是的，按照模型1厘米代表实际10000千米的比例来建模，我们能很好的模拟行星的大小，但对于行星之间的距离关系，不好模拟，间距实在相差太大了。</w:t>
      </w:r>
    </w:p>
    <w:p w14:paraId="4F256555">
      <w:pPr>
        <w:keepNext w:val="0"/>
        <w:keepLines w:val="0"/>
        <w:pageBreakBefore w:val="0"/>
        <w:widowControl w:val="0"/>
        <w:kinsoku/>
        <w:wordWrap/>
        <w:overflowPunct/>
        <w:topLinePunct w:val="0"/>
        <w:autoSpaceDE/>
        <w:autoSpaceDN/>
        <w:bidi w:val="0"/>
        <w:adjustRightInd/>
        <w:snapToGrid/>
        <w:spacing w:before="157" w:beforeLines="50"/>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三、按照八颗行星与太阳的平均距离数据，建模</w:t>
      </w:r>
    </w:p>
    <w:p w14:paraId="1B6A9BE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师提问：如果我们要模拟行星之间的位置关系，应该怎么选择比例关系呢？</w:t>
      </w:r>
    </w:p>
    <w:p w14:paraId="6F20A1EE">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（预设：按照模型1厘米代表实际10000万千米的比例换算）</w:t>
      </w:r>
    </w:p>
    <w:p w14:paraId="79F0559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请1生给水星到太阳的平均距离换算，结果是0.58厘米，其他同学在书本第43页数据表中换算。校对。</w:t>
      </w:r>
    </w:p>
    <w:p w14:paraId="241715F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师：按照这个比例关系，8颗行星的赤道直径分别是多少厘米呢？课件出示数据。这水星直径0.00005厘米是什么概念，行星的直径大小如同铅笔的笔尖直径，非常非常非常小。</w:t>
      </w:r>
    </w:p>
    <w:p w14:paraId="6B64527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师提问：现在我们可以建立8颗行星的位置关系模型了吗？行星画多大？</w:t>
      </w:r>
    </w:p>
    <w:p w14:paraId="1706EC71">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（预设：可以了，行星画成一个小圆点就行）</w:t>
      </w:r>
    </w:p>
    <w:p w14:paraId="0DE8B95E">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ascii="宋体" w:hAnsi="宋体" w:eastAsia="宋体" w:cs="宋体"/>
          <w:sz w:val="24"/>
          <w:szCs w:val="24"/>
        </w:rPr>
        <w:drawing>
          <wp:anchor distT="0" distB="0" distL="114300" distR="114300" simplePos="0" relativeHeight="251660288" behindDoc="1" locked="0" layoutInCell="1" allowOverlap="1">
            <wp:simplePos x="0" y="0"/>
            <wp:positionH relativeFrom="column">
              <wp:posOffset>-141605</wp:posOffset>
            </wp:positionH>
            <wp:positionV relativeFrom="paragraph">
              <wp:posOffset>279400</wp:posOffset>
            </wp:positionV>
            <wp:extent cx="2003425" cy="1405890"/>
            <wp:effectExtent l="0" t="0" r="8255" b="11430"/>
            <wp:wrapTight wrapText="bothSides">
              <wp:wrapPolygon>
                <wp:start x="0" y="0"/>
                <wp:lineTo x="0" y="21319"/>
                <wp:lineTo x="21423" y="21319"/>
                <wp:lineTo x="21423" y="0"/>
                <wp:lineTo x="0" y="0"/>
              </wp:wrapPolygon>
            </wp:wrapTight>
            <wp:docPr id="4"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6"/>
                    <pic:cNvPicPr>
                      <a:picLocks noChangeAspect="1"/>
                    </pic:cNvPicPr>
                  </pic:nvPicPr>
                  <pic:blipFill>
                    <a:blip r:embed="rId7"/>
                    <a:stretch>
                      <a:fillRect/>
                    </a:stretch>
                  </pic:blipFill>
                  <pic:spPr>
                    <a:xfrm>
                      <a:off x="0" y="0"/>
                      <a:ext cx="2003425" cy="1405890"/>
                    </a:xfrm>
                    <a:prstGeom prst="rect">
                      <a:avLst/>
                    </a:prstGeom>
                    <a:noFill/>
                    <a:ln w="9525">
                      <a:noFill/>
                    </a:ln>
                  </pic:spPr>
                </pic:pic>
              </a:graphicData>
            </a:graphic>
          </wp:anchor>
        </w:drawing>
      </w:r>
      <w:r>
        <w:rPr>
          <w:rFonts w:hint="eastAsia" w:ascii="宋体" w:hAnsi="宋体" w:eastAsia="宋体" w:cs="宋体"/>
          <w:sz w:val="24"/>
          <w:szCs w:val="24"/>
          <w:lang w:val="en-US" w:eastAsia="zh-CN"/>
        </w:rPr>
        <w:t>出示建模材料：扇形白板共48格，每格1厘米，用红色马克笔画圆圈，代表行星，并写上名称，蓝色马克笔画出行星的运行轨道。学生分组建模，建模完成后，全部拿到黑板上展示。</w:t>
      </w:r>
    </w:p>
    <w:p w14:paraId="533B4863">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师：看着行星位置关系模型，你有什么发现吗？</w:t>
      </w:r>
    </w:p>
    <w:p w14:paraId="59F2A304">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（预设：8颗行星之间的间距不均匀，前4颗都靠的很近，后4颗离的很远。）</w:t>
      </w:r>
    </w:p>
    <w:p w14:paraId="309D5DE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小结：是的，真实的太阳系，8颗行星之间的位置关系，就如我们按照模型1厘米代表实际10000万千米的比例关系建立的位置模型一样，行星之间的距离有很大的不同，离太阳越远，行星之间的间距越大。</w:t>
      </w:r>
    </w:p>
    <w:p w14:paraId="797F86E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师：现在你真正理解书本中的注释：“本图不代表天体大小和距离的实际比例关系”这句话的意思了吗？图片中的行星大小和位置关系和实际不同，所以必须予以注释。</w:t>
      </w:r>
    </w:p>
    <w:p w14:paraId="0BEFB67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对于8颗行星的大小和位置模型，我们还可以利用计算机建模，播放视频。</w:t>
      </w:r>
    </w:p>
    <w:p w14:paraId="067C3AF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作业布置P42。</w:t>
      </w:r>
    </w:p>
    <w:p w14:paraId="0303037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p>
    <w:p w14:paraId="79CB4A70">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板书设计：</w:t>
      </w:r>
    </w:p>
    <w:p w14:paraId="6FC96092">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宋体" w:hAnsi="宋体" w:eastAsia="宋体" w:cs="宋体"/>
          <w:b/>
          <w:bCs/>
          <w:sz w:val="24"/>
          <w:szCs w:val="24"/>
          <w:lang w:val="en-US" w:eastAsia="zh-CN"/>
        </w:rPr>
      </w:pPr>
      <w:bookmarkStart w:id="0" w:name="_GoBack"/>
      <w:bookmarkEnd w:id="0"/>
      <w:r>
        <w:rPr>
          <w:rFonts w:hint="default" w:ascii="宋体" w:hAnsi="宋体" w:eastAsia="宋体" w:cs="宋体"/>
          <w:b/>
          <w:bCs/>
          <w:sz w:val="24"/>
          <w:szCs w:val="24"/>
          <w:lang w:val="en-US" w:eastAsia="zh-CN"/>
        </w:rPr>
        <w:drawing>
          <wp:anchor distT="0" distB="0" distL="114300" distR="114300" simplePos="0" relativeHeight="251661312" behindDoc="0" locked="0" layoutInCell="1" allowOverlap="1">
            <wp:simplePos x="0" y="0"/>
            <wp:positionH relativeFrom="column">
              <wp:posOffset>180975</wp:posOffset>
            </wp:positionH>
            <wp:positionV relativeFrom="paragraph">
              <wp:posOffset>1270</wp:posOffset>
            </wp:positionV>
            <wp:extent cx="5260975" cy="3474085"/>
            <wp:effectExtent l="0" t="0" r="12065" b="635"/>
            <wp:wrapNone/>
            <wp:docPr id="8" name="图片 8" descr="5C9F75AE-7603-44f0-A43B-69C6C035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5C9F75AE-7603-44f0-A43B-69C6C0352055"/>
                    <pic:cNvPicPr>
                      <a:picLocks noChangeAspect="1"/>
                    </pic:cNvPicPr>
                  </pic:nvPicPr>
                  <pic:blipFill>
                    <a:blip r:embed="rId8"/>
                    <a:stretch>
                      <a:fillRect/>
                    </a:stretch>
                  </pic:blipFill>
                  <pic:spPr>
                    <a:xfrm>
                      <a:off x="0" y="0"/>
                      <a:ext cx="5260975" cy="3474085"/>
                    </a:xfrm>
                    <a:prstGeom prst="rect">
                      <a:avLst/>
                    </a:prstGeom>
                  </pic:spPr>
                </pic:pic>
              </a:graphicData>
            </a:graphic>
          </wp:anchor>
        </w:drawing>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B8AFF">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74462A">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974462A">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BD40AB"/>
    <w:rsid w:val="00DC19CB"/>
    <w:rsid w:val="011E0236"/>
    <w:rsid w:val="032D29B2"/>
    <w:rsid w:val="041577A9"/>
    <w:rsid w:val="053F3EE7"/>
    <w:rsid w:val="0560706F"/>
    <w:rsid w:val="05A76A4C"/>
    <w:rsid w:val="06191CA7"/>
    <w:rsid w:val="07723089"/>
    <w:rsid w:val="077A3CEC"/>
    <w:rsid w:val="07BF007D"/>
    <w:rsid w:val="0A466107"/>
    <w:rsid w:val="0B0A70DC"/>
    <w:rsid w:val="0BE04A65"/>
    <w:rsid w:val="0D2B7F62"/>
    <w:rsid w:val="102B0279"/>
    <w:rsid w:val="11AB78C4"/>
    <w:rsid w:val="13F15336"/>
    <w:rsid w:val="146E6986"/>
    <w:rsid w:val="152A4FA3"/>
    <w:rsid w:val="174F6F43"/>
    <w:rsid w:val="176D1177"/>
    <w:rsid w:val="17F6116D"/>
    <w:rsid w:val="18913DDA"/>
    <w:rsid w:val="18FE29CF"/>
    <w:rsid w:val="198B7F24"/>
    <w:rsid w:val="1AD15306"/>
    <w:rsid w:val="1B0F2767"/>
    <w:rsid w:val="1B4D379A"/>
    <w:rsid w:val="1BFB4FA4"/>
    <w:rsid w:val="1C913B5A"/>
    <w:rsid w:val="1D063C00"/>
    <w:rsid w:val="1D9F2FD6"/>
    <w:rsid w:val="21CB18BC"/>
    <w:rsid w:val="244F40DF"/>
    <w:rsid w:val="25333A00"/>
    <w:rsid w:val="26AD333E"/>
    <w:rsid w:val="29F23E8A"/>
    <w:rsid w:val="2A0B0AA8"/>
    <w:rsid w:val="2DF67CC1"/>
    <w:rsid w:val="2E3D58F0"/>
    <w:rsid w:val="2E4E3659"/>
    <w:rsid w:val="2EFF2BA5"/>
    <w:rsid w:val="2FB27C17"/>
    <w:rsid w:val="30D10F27"/>
    <w:rsid w:val="32A75D20"/>
    <w:rsid w:val="34B41D3C"/>
    <w:rsid w:val="35F72828"/>
    <w:rsid w:val="35FA7C22"/>
    <w:rsid w:val="38EE1CC0"/>
    <w:rsid w:val="390A2872"/>
    <w:rsid w:val="3A6366DE"/>
    <w:rsid w:val="3B077073"/>
    <w:rsid w:val="3BBD40AB"/>
    <w:rsid w:val="3C683B38"/>
    <w:rsid w:val="3D6C1E29"/>
    <w:rsid w:val="400E7381"/>
    <w:rsid w:val="40625235"/>
    <w:rsid w:val="435E01A5"/>
    <w:rsid w:val="439146DC"/>
    <w:rsid w:val="45D24718"/>
    <w:rsid w:val="498308A8"/>
    <w:rsid w:val="4A0A4DA4"/>
    <w:rsid w:val="4B3511D4"/>
    <w:rsid w:val="4C87000A"/>
    <w:rsid w:val="4CD60F91"/>
    <w:rsid w:val="4CDB2104"/>
    <w:rsid w:val="4CED7F85"/>
    <w:rsid w:val="4D1D44CA"/>
    <w:rsid w:val="4F820F5D"/>
    <w:rsid w:val="4F8E7901"/>
    <w:rsid w:val="506D5769"/>
    <w:rsid w:val="50A53155"/>
    <w:rsid w:val="52696DDE"/>
    <w:rsid w:val="52DC6BD6"/>
    <w:rsid w:val="533B7DA0"/>
    <w:rsid w:val="534571E7"/>
    <w:rsid w:val="54295E7D"/>
    <w:rsid w:val="5988716F"/>
    <w:rsid w:val="598B6C60"/>
    <w:rsid w:val="59C70328"/>
    <w:rsid w:val="5B084A0C"/>
    <w:rsid w:val="5B914A01"/>
    <w:rsid w:val="5DFB43B4"/>
    <w:rsid w:val="5E9A1E1F"/>
    <w:rsid w:val="61D75138"/>
    <w:rsid w:val="641D00AF"/>
    <w:rsid w:val="65B01F28"/>
    <w:rsid w:val="65CB6D62"/>
    <w:rsid w:val="668F1B3D"/>
    <w:rsid w:val="68684D3C"/>
    <w:rsid w:val="698015F4"/>
    <w:rsid w:val="6F865AA7"/>
    <w:rsid w:val="70070CB0"/>
    <w:rsid w:val="702F4391"/>
    <w:rsid w:val="70460437"/>
    <w:rsid w:val="708010DE"/>
    <w:rsid w:val="724E4FA2"/>
    <w:rsid w:val="730B2E93"/>
    <w:rsid w:val="738E13CF"/>
    <w:rsid w:val="73C3551C"/>
    <w:rsid w:val="75F220E9"/>
    <w:rsid w:val="76674885"/>
    <w:rsid w:val="785D5F3F"/>
    <w:rsid w:val="78B418D7"/>
    <w:rsid w:val="79AF6D5B"/>
    <w:rsid w:val="79C94C8B"/>
    <w:rsid w:val="7A482B1C"/>
    <w:rsid w:val="7BC328E0"/>
    <w:rsid w:val="7C570EF7"/>
    <w:rsid w:val="7C8D66C7"/>
    <w:rsid w:val="7CC83BA3"/>
    <w:rsid w:val="7DF461A9"/>
    <w:rsid w:val="7EEA7E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2866</Words>
  <Characters>2939</Characters>
  <Lines>0</Lines>
  <Paragraphs>0</Paragraphs>
  <TotalTime>210</TotalTime>
  <ScaleCrop>false</ScaleCrop>
  <LinksUpToDate>false</LinksUpToDate>
  <CharactersWithSpaces>2941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2025-03-27T01:31:00Z</dcterms:created>
  <dc:creator>中年闰土还想当刺猹的少年</dc:creator>
  <cp:lastModifiedBy>中年闰土还想当刺猹的少年</cp:lastModifiedBy>
  <dcterms:modified xsi:type="dcterms:W3CDTF">2025-03-28T04:42:20Z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9F15E8748C9641A28E521C23552C0BC9_11</vt:lpwstr>
  </property>
  <property fmtid="{D5CDD505-2E9C-101B-9397-08002B2CF9AE}" pid="4" name="KSOTemplateDocerSaveRecord">
    <vt:lpwstr>eyJoZGlkIjoiODJmN2NmYmJiN2JlNDZjZWEwNTEwMWNkNjI1YTMyMTgiLCJ1c2VySWQiOiIxNDkwMjg2NDE3In0=</vt:lpwstr>
  </property>
</Properties>
</file>