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375A35">
      <w:pPr>
        <w:keepNext w:val="0"/>
        <w:keepLines w:val="0"/>
        <w:pageBreakBefore w:val="0"/>
        <w:kinsoku/>
        <w:wordWrap/>
        <w:overflowPunct/>
        <w:topLinePunct w:val="0"/>
        <w:autoSpaceDE/>
        <w:autoSpaceDN/>
        <w:bidi w:val="0"/>
        <w:spacing w:line="360" w:lineRule="auto"/>
        <w:ind w:right="1260"/>
        <w:jc w:val="center"/>
        <w:textAlignment w:val="auto"/>
        <w:rPr>
          <w:rFonts w:hint="eastAsia" w:ascii="楷体" w:hAnsi="楷体" w:eastAsia="楷体" w:cs="楷体"/>
          <w:sz w:val="21"/>
          <w:szCs w:val="21"/>
        </w:rPr>
      </w:pPr>
      <w:r>
        <w:rPr>
          <w:rFonts w:hint="eastAsia" w:ascii="楷体" w:hAnsi="楷体" w:eastAsia="楷体" w:cs="楷体"/>
          <w:sz w:val="21"/>
          <w:szCs w:val="21"/>
          <w:lang w:val="en-US" w:eastAsia="zh-CN"/>
        </w:rPr>
        <w:t xml:space="preserve">      《八颗行星》</w:t>
      </w:r>
      <w:r>
        <w:rPr>
          <w:rFonts w:hint="eastAsia" w:ascii="楷体" w:hAnsi="楷体" w:eastAsia="楷体" w:cs="楷体"/>
          <w:sz w:val="21"/>
          <w:szCs w:val="21"/>
        </w:rPr>
        <w:t xml:space="preserve"> </w:t>
      </w:r>
      <w:r>
        <w:rPr>
          <w:rFonts w:hint="eastAsia" w:ascii="楷体" w:hAnsi="楷体" w:eastAsia="楷体" w:cs="楷体"/>
          <w:sz w:val="21"/>
          <w:szCs w:val="21"/>
          <w:lang w:val="en-US" w:eastAsia="zh-CN"/>
        </w:rPr>
        <w:t>教学设计</w:t>
      </w:r>
    </w:p>
    <w:tbl>
      <w:tblPr>
        <w:tblStyle w:val="7"/>
        <w:tblW w:w="91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4"/>
        <w:gridCol w:w="729"/>
        <w:gridCol w:w="2577"/>
        <w:gridCol w:w="1388"/>
        <w:gridCol w:w="1841"/>
        <w:gridCol w:w="1811"/>
      </w:tblGrid>
      <w:tr w14:paraId="2E839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533" w:type="dxa"/>
            <w:gridSpan w:val="2"/>
            <w:vAlign w:val="center"/>
          </w:tcPr>
          <w:p w14:paraId="0D177A0E">
            <w:pPr>
              <w:keepNext w:val="0"/>
              <w:keepLines w:val="0"/>
              <w:pageBreakBefore w:val="0"/>
              <w:kinsoku/>
              <w:wordWrap/>
              <w:overflowPunct/>
              <w:topLinePunct w:val="0"/>
              <w:autoSpaceDE/>
              <w:autoSpaceDN/>
              <w:bidi w:val="0"/>
              <w:spacing w:line="360" w:lineRule="auto"/>
              <w:jc w:val="center"/>
              <w:textAlignment w:val="auto"/>
              <w:rPr>
                <w:rFonts w:hint="eastAsia" w:ascii="楷体" w:hAnsi="楷体" w:eastAsia="楷体" w:cs="楷体"/>
                <w:sz w:val="21"/>
                <w:szCs w:val="21"/>
              </w:rPr>
            </w:pPr>
            <w:r>
              <w:rPr>
                <w:rFonts w:hint="eastAsia" w:ascii="楷体" w:hAnsi="楷体" w:eastAsia="楷体" w:cs="楷体"/>
                <w:sz w:val="21"/>
                <w:szCs w:val="21"/>
              </w:rPr>
              <w:t>课题</w:t>
            </w:r>
          </w:p>
        </w:tc>
        <w:tc>
          <w:tcPr>
            <w:tcW w:w="2577" w:type="dxa"/>
            <w:vAlign w:val="center"/>
          </w:tcPr>
          <w:p w14:paraId="51503A71">
            <w:pPr>
              <w:keepNext w:val="0"/>
              <w:keepLines w:val="0"/>
              <w:pageBreakBefore w:val="0"/>
              <w:kinsoku/>
              <w:wordWrap/>
              <w:overflowPunct/>
              <w:topLinePunct w:val="0"/>
              <w:autoSpaceDE/>
              <w:autoSpaceDN/>
              <w:bidi w:val="0"/>
              <w:snapToGrid w:val="0"/>
              <w:spacing w:line="360" w:lineRule="auto"/>
              <w:jc w:val="left"/>
              <w:textAlignment w:val="auto"/>
              <w:rPr>
                <w:rFonts w:hint="eastAsia" w:ascii="楷体" w:hAnsi="楷体" w:eastAsia="楷体" w:cs="楷体"/>
                <w:sz w:val="21"/>
                <w:szCs w:val="21"/>
                <w:lang w:val="en-US" w:eastAsia="zh-CN"/>
              </w:rPr>
            </w:pPr>
            <w:r>
              <w:rPr>
                <w:rFonts w:hint="eastAsia" w:ascii="楷体" w:hAnsi="楷体" w:eastAsia="楷体" w:cs="楷体"/>
                <w:b/>
                <w:kern w:val="0"/>
                <w:sz w:val="21"/>
                <w:szCs w:val="21"/>
                <w:lang w:val="en-US" w:eastAsia="zh-CN"/>
              </w:rPr>
              <w:t>八颗行星</w:t>
            </w:r>
          </w:p>
        </w:tc>
        <w:tc>
          <w:tcPr>
            <w:tcW w:w="1388" w:type="dxa"/>
            <w:vAlign w:val="center"/>
          </w:tcPr>
          <w:p w14:paraId="1419CBD1">
            <w:pPr>
              <w:keepNext w:val="0"/>
              <w:keepLines w:val="0"/>
              <w:pageBreakBefore w:val="0"/>
              <w:kinsoku/>
              <w:wordWrap/>
              <w:overflowPunct/>
              <w:topLinePunct w:val="0"/>
              <w:autoSpaceDE/>
              <w:autoSpaceDN/>
              <w:bidi w:val="0"/>
              <w:spacing w:line="360" w:lineRule="auto"/>
              <w:jc w:val="center"/>
              <w:textAlignment w:val="auto"/>
              <w:rPr>
                <w:rFonts w:hint="eastAsia" w:ascii="楷体" w:hAnsi="楷体" w:eastAsia="楷体" w:cs="楷体"/>
                <w:sz w:val="21"/>
                <w:szCs w:val="21"/>
              </w:rPr>
            </w:pPr>
            <w:r>
              <w:rPr>
                <w:rFonts w:hint="eastAsia" w:ascii="楷体" w:hAnsi="楷体" w:eastAsia="楷体" w:cs="楷体"/>
                <w:sz w:val="21"/>
                <w:szCs w:val="21"/>
              </w:rPr>
              <w:t>设计时间</w:t>
            </w:r>
          </w:p>
        </w:tc>
        <w:tc>
          <w:tcPr>
            <w:tcW w:w="3652" w:type="dxa"/>
            <w:gridSpan w:val="2"/>
            <w:vAlign w:val="center"/>
          </w:tcPr>
          <w:p w14:paraId="26016155">
            <w:pPr>
              <w:keepNext w:val="0"/>
              <w:keepLines w:val="0"/>
              <w:pageBreakBefore w:val="0"/>
              <w:kinsoku/>
              <w:wordWrap/>
              <w:overflowPunct/>
              <w:topLinePunct w:val="0"/>
              <w:autoSpaceDE/>
              <w:autoSpaceDN/>
              <w:bidi w:val="0"/>
              <w:spacing w:line="360" w:lineRule="auto"/>
              <w:textAlignment w:val="auto"/>
              <w:rPr>
                <w:rFonts w:hint="eastAsia" w:ascii="楷体" w:hAnsi="楷体" w:eastAsia="楷体" w:cs="楷体"/>
                <w:sz w:val="21"/>
                <w:szCs w:val="21"/>
              </w:rPr>
            </w:pPr>
          </w:p>
        </w:tc>
      </w:tr>
      <w:tr w14:paraId="63A6B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533" w:type="dxa"/>
            <w:gridSpan w:val="2"/>
            <w:vAlign w:val="center"/>
          </w:tcPr>
          <w:p w14:paraId="4E59FAFE">
            <w:pPr>
              <w:keepNext w:val="0"/>
              <w:keepLines w:val="0"/>
              <w:pageBreakBefore w:val="0"/>
              <w:kinsoku/>
              <w:wordWrap/>
              <w:overflowPunct/>
              <w:topLinePunct w:val="0"/>
              <w:autoSpaceDE/>
              <w:autoSpaceDN/>
              <w:bidi w:val="0"/>
              <w:spacing w:line="360" w:lineRule="auto"/>
              <w:jc w:val="center"/>
              <w:textAlignment w:val="auto"/>
              <w:rPr>
                <w:rFonts w:hint="eastAsia" w:ascii="楷体" w:hAnsi="楷体" w:eastAsia="楷体" w:cs="楷体"/>
                <w:sz w:val="21"/>
                <w:szCs w:val="21"/>
              </w:rPr>
            </w:pPr>
            <w:r>
              <w:rPr>
                <w:rFonts w:hint="eastAsia" w:ascii="楷体" w:hAnsi="楷体" w:eastAsia="楷体" w:cs="楷体"/>
                <w:sz w:val="21"/>
                <w:szCs w:val="21"/>
              </w:rPr>
              <w:t>所属单元</w:t>
            </w:r>
          </w:p>
        </w:tc>
        <w:tc>
          <w:tcPr>
            <w:tcW w:w="2577" w:type="dxa"/>
            <w:vAlign w:val="center"/>
          </w:tcPr>
          <w:p w14:paraId="6328B5E5">
            <w:pPr>
              <w:keepNext w:val="0"/>
              <w:keepLines w:val="0"/>
              <w:pageBreakBefore w:val="0"/>
              <w:kinsoku/>
              <w:wordWrap/>
              <w:overflowPunct/>
              <w:topLinePunct w:val="0"/>
              <w:autoSpaceDE/>
              <w:autoSpaceDN/>
              <w:bidi w:val="0"/>
              <w:spacing w:line="360" w:lineRule="auto"/>
              <w:jc w:val="left"/>
              <w:textAlignment w:val="auto"/>
              <w:rPr>
                <w:rFonts w:hint="eastAsia" w:ascii="楷体" w:hAnsi="楷体" w:eastAsia="楷体" w:cs="楷体"/>
                <w:sz w:val="21"/>
                <w:szCs w:val="21"/>
              </w:rPr>
            </w:pPr>
            <w:r>
              <w:rPr>
                <w:rFonts w:hint="eastAsia" w:ascii="楷体" w:hAnsi="楷体" w:eastAsia="楷体" w:cs="楷体"/>
                <w:sz w:val="21"/>
                <w:szCs w:val="21"/>
                <w:lang w:val="en-US" w:eastAsia="zh-CN"/>
              </w:rPr>
              <w:t>宇宙</w:t>
            </w:r>
          </w:p>
        </w:tc>
        <w:tc>
          <w:tcPr>
            <w:tcW w:w="1388" w:type="dxa"/>
            <w:vAlign w:val="center"/>
          </w:tcPr>
          <w:p w14:paraId="2D966D0F">
            <w:pPr>
              <w:keepNext w:val="0"/>
              <w:keepLines w:val="0"/>
              <w:pageBreakBefore w:val="0"/>
              <w:kinsoku/>
              <w:wordWrap/>
              <w:overflowPunct/>
              <w:topLinePunct w:val="0"/>
              <w:autoSpaceDE/>
              <w:autoSpaceDN/>
              <w:bidi w:val="0"/>
              <w:spacing w:line="360" w:lineRule="auto"/>
              <w:jc w:val="center"/>
              <w:textAlignment w:val="auto"/>
              <w:rPr>
                <w:rFonts w:hint="eastAsia" w:ascii="楷体" w:hAnsi="楷体" w:eastAsia="楷体" w:cs="楷体"/>
                <w:sz w:val="21"/>
                <w:szCs w:val="21"/>
              </w:rPr>
            </w:pPr>
            <w:r>
              <w:rPr>
                <w:rFonts w:hint="eastAsia" w:ascii="楷体" w:hAnsi="楷体" w:eastAsia="楷体" w:cs="楷体"/>
                <w:sz w:val="21"/>
                <w:szCs w:val="21"/>
              </w:rPr>
              <w:t>核心概念</w:t>
            </w:r>
          </w:p>
        </w:tc>
        <w:tc>
          <w:tcPr>
            <w:tcW w:w="3652" w:type="dxa"/>
            <w:gridSpan w:val="2"/>
            <w:vAlign w:val="center"/>
          </w:tcPr>
          <w:p w14:paraId="7F20E487">
            <w:pPr>
              <w:keepNext w:val="0"/>
              <w:keepLines w:val="0"/>
              <w:pageBreakBefore w:val="0"/>
              <w:kinsoku/>
              <w:wordWrap/>
              <w:overflowPunct/>
              <w:topLinePunct w:val="0"/>
              <w:autoSpaceDE/>
              <w:autoSpaceDN/>
              <w:bidi w:val="0"/>
              <w:spacing w:line="360" w:lineRule="auto"/>
              <w:jc w:val="left"/>
              <w:textAlignment w:val="auto"/>
              <w:rPr>
                <w:rFonts w:hint="eastAsia" w:ascii="楷体" w:hAnsi="楷体" w:eastAsia="楷体" w:cs="楷体"/>
                <w:sz w:val="21"/>
                <w:szCs w:val="21"/>
              </w:rPr>
            </w:pPr>
          </w:p>
        </w:tc>
      </w:tr>
      <w:tr w14:paraId="20933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533" w:type="dxa"/>
            <w:gridSpan w:val="2"/>
            <w:vAlign w:val="center"/>
          </w:tcPr>
          <w:p w14:paraId="557AA3A6">
            <w:pPr>
              <w:keepNext w:val="0"/>
              <w:keepLines w:val="0"/>
              <w:pageBreakBefore w:val="0"/>
              <w:kinsoku/>
              <w:wordWrap/>
              <w:overflowPunct/>
              <w:topLinePunct w:val="0"/>
              <w:autoSpaceDE/>
              <w:autoSpaceDN/>
              <w:bidi w:val="0"/>
              <w:spacing w:line="360" w:lineRule="auto"/>
              <w:jc w:val="center"/>
              <w:textAlignment w:val="auto"/>
              <w:rPr>
                <w:rFonts w:hint="eastAsia" w:ascii="楷体" w:hAnsi="楷体" w:eastAsia="楷体" w:cs="楷体"/>
                <w:sz w:val="21"/>
                <w:szCs w:val="21"/>
              </w:rPr>
            </w:pPr>
            <w:r>
              <w:rPr>
                <w:rFonts w:hint="eastAsia" w:ascii="楷体" w:hAnsi="楷体" w:eastAsia="楷体" w:cs="楷体"/>
                <w:sz w:val="21"/>
                <w:szCs w:val="21"/>
              </w:rPr>
              <w:t>教学目标</w:t>
            </w:r>
          </w:p>
        </w:tc>
        <w:tc>
          <w:tcPr>
            <w:tcW w:w="7617" w:type="dxa"/>
            <w:gridSpan w:val="4"/>
            <w:vAlign w:val="center"/>
          </w:tcPr>
          <w:p w14:paraId="7E901424">
            <w:pPr>
              <w:keepNext w:val="0"/>
              <w:keepLines w:val="0"/>
              <w:pageBreakBefore w:val="0"/>
              <w:kinsoku/>
              <w:wordWrap/>
              <w:overflowPunct/>
              <w:topLinePunct w:val="0"/>
              <w:autoSpaceDE/>
              <w:autoSpaceDN/>
              <w:bidi w:val="0"/>
              <w:snapToGrid w:val="0"/>
              <w:spacing w:before="0" w:after="0" w:line="360" w:lineRule="auto"/>
              <w:ind w:firstLine="422" w:firstLineChars="200"/>
              <w:jc w:val="left"/>
              <w:textAlignment w:val="auto"/>
              <w:rPr>
                <w:rFonts w:hint="eastAsia" w:ascii="楷体" w:hAnsi="楷体" w:eastAsia="楷体" w:cs="楷体"/>
                <w:sz w:val="21"/>
                <w:szCs w:val="21"/>
              </w:rPr>
            </w:pPr>
            <w:r>
              <w:rPr>
                <w:rFonts w:hint="eastAsia" w:ascii="楷体" w:hAnsi="楷体" w:eastAsia="楷体" w:cs="楷体"/>
                <w:b/>
                <w:bCs/>
                <w:sz w:val="21"/>
                <w:szCs w:val="21"/>
              </w:rPr>
              <w:t>科学观念</w:t>
            </w:r>
            <w:r>
              <w:rPr>
                <w:rFonts w:hint="eastAsia" w:ascii="楷体" w:hAnsi="楷体" w:eastAsia="楷体" w:cs="楷体"/>
                <w:sz w:val="21"/>
                <w:szCs w:val="21"/>
              </w:rPr>
              <w:t>：</w:t>
            </w:r>
            <w:r>
              <w:rPr>
                <w:rFonts w:hint="eastAsia" w:ascii="楷体" w:hAnsi="楷体" w:eastAsia="楷体" w:cs="楷体"/>
                <w:color w:val="auto"/>
                <w:sz w:val="21"/>
                <w:szCs w:val="21"/>
              </w:rPr>
              <w:t>通过</w:t>
            </w:r>
            <w:r>
              <w:rPr>
                <w:rFonts w:hint="eastAsia" w:ascii="楷体" w:hAnsi="楷体" w:eastAsia="楷体" w:cs="楷体"/>
                <w:color w:val="auto"/>
                <w:sz w:val="21"/>
                <w:szCs w:val="21"/>
                <w:lang w:eastAsia="zh-CN"/>
              </w:rPr>
              <w:t>阅读</w:t>
            </w:r>
            <w:r>
              <w:rPr>
                <w:rFonts w:hint="eastAsia" w:ascii="楷体" w:hAnsi="楷体" w:eastAsia="楷体" w:cs="楷体"/>
                <w:color w:val="auto"/>
                <w:spacing w:val="6"/>
                <w:sz w:val="21"/>
                <w:szCs w:val="21"/>
                <w:lang w:eastAsia="zh-CN"/>
              </w:rPr>
              <w:t>资料，知道</w:t>
            </w:r>
            <w:r>
              <w:rPr>
                <w:rFonts w:hint="eastAsia" w:ascii="楷体" w:hAnsi="楷体" w:eastAsia="楷体" w:cs="楷体"/>
                <w:sz w:val="21"/>
                <w:szCs w:val="21"/>
              </w:rPr>
              <w:t>太阳系有八颗行星，它们在其特定的轨道上绕太阳运转。</w:t>
            </w:r>
          </w:p>
          <w:p w14:paraId="36D158C8">
            <w:pPr>
              <w:keepNext w:val="0"/>
              <w:keepLines w:val="0"/>
              <w:pageBreakBefore w:val="0"/>
              <w:kinsoku/>
              <w:wordWrap/>
              <w:overflowPunct/>
              <w:topLinePunct w:val="0"/>
              <w:autoSpaceDE/>
              <w:autoSpaceDN/>
              <w:bidi w:val="0"/>
              <w:adjustRightInd w:val="0"/>
              <w:snapToGrid w:val="0"/>
              <w:spacing w:before="0" w:after="0" w:line="360" w:lineRule="auto"/>
              <w:ind w:firstLine="422" w:firstLineChars="200"/>
              <w:jc w:val="left"/>
              <w:textAlignment w:val="auto"/>
              <w:rPr>
                <w:rFonts w:hint="eastAsia" w:ascii="楷体" w:hAnsi="楷体" w:eastAsia="楷体" w:cs="楷体"/>
                <w:color w:val="000000"/>
                <w:sz w:val="21"/>
                <w:szCs w:val="21"/>
              </w:rPr>
            </w:pPr>
            <w:r>
              <w:rPr>
                <w:rFonts w:hint="eastAsia" w:ascii="楷体" w:hAnsi="楷体" w:eastAsia="楷体" w:cs="楷体"/>
                <w:b/>
                <w:sz w:val="21"/>
                <w:szCs w:val="21"/>
              </w:rPr>
              <w:t>科学思维：</w:t>
            </w:r>
            <w:r>
              <w:rPr>
                <w:rFonts w:hint="eastAsia" w:ascii="楷体" w:hAnsi="楷体" w:eastAsia="楷体" w:cs="楷体"/>
                <w:color w:val="000000"/>
                <w:sz w:val="21"/>
                <w:szCs w:val="21"/>
              </w:rPr>
              <w:t>按一定比例对数据进行处理，并</w:t>
            </w:r>
            <w:r>
              <w:rPr>
                <w:rFonts w:hint="eastAsia" w:ascii="楷体" w:hAnsi="楷体" w:eastAsia="楷体" w:cs="楷体"/>
                <w:color w:val="000000"/>
                <w:sz w:val="21"/>
                <w:szCs w:val="21"/>
                <w:lang w:eastAsia="zh-CN"/>
              </w:rPr>
              <w:t>能</w:t>
            </w:r>
            <w:r>
              <w:rPr>
                <w:rFonts w:hint="eastAsia" w:ascii="楷体" w:hAnsi="楷体" w:eastAsia="楷体" w:cs="楷体"/>
                <w:color w:val="000000"/>
                <w:sz w:val="21"/>
                <w:szCs w:val="21"/>
              </w:rPr>
              <w:t>在此基础上建立行星相对位置关系模型。</w:t>
            </w:r>
          </w:p>
          <w:p w14:paraId="7C6BE6D3">
            <w:pPr>
              <w:keepNext w:val="0"/>
              <w:keepLines w:val="0"/>
              <w:pageBreakBefore w:val="0"/>
              <w:kinsoku/>
              <w:wordWrap/>
              <w:overflowPunct/>
              <w:topLinePunct w:val="0"/>
              <w:autoSpaceDE/>
              <w:autoSpaceDN/>
              <w:bidi w:val="0"/>
              <w:snapToGrid w:val="0"/>
              <w:spacing w:after="0" w:line="360" w:lineRule="auto"/>
              <w:ind w:firstLine="422" w:firstLineChars="200"/>
              <w:textAlignment w:val="auto"/>
              <w:rPr>
                <w:rFonts w:hint="eastAsia" w:ascii="楷体" w:hAnsi="楷体" w:eastAsia="楷体" w:cs="楷体"/>
                <w:color w:val="000000"/>
                <w:sz w:val="21"/>
                <w:szCs w:val="21"/>
              </w:rPr>
            </w:pPr>
            <w:r>
              <w:rPr>
                <w:rFonts w:hint="eastAsia" w:ascii="楷体" w:hAnsi="楷体" w:eastAsia="楷体" w:cs="楷体"/>
                <w:b/>
                <w:bCs/>
                <w:sz w:val="21"/>
                <w:szCs w:val="21"/>
              </w:rPr>
              <w:t>探究实践：</w:t>
            </w:r>
            <w:r>
              <w:rPr>
                <w:rFonts w:hint="eastAsia" w:ascii="楷体" w:hAnsi="楷体" w:eastAsia="楷体" w:cs="楷体"/>
                <w:sz w:val="21"/>
                <w:szCs w:val="21"/>
                <w:lang w:eastAsia="zh-CN"/>
              </w:rPr>
              <w:t>在建立行星位置关系模型的过程中</w:t>
            </w:r>
            <w:r>
              <w:rPr>
                <w:rFonts w:hint="eastAsia" w:ascii="楷体" w:hAnsi="楷体" w:eastAsia="楷体" w:cs="楷体"/>
                <w:color w:val="auto"/>
                <w:sz w:val="21"/>
                <w:szCs w:val="21"/>
                <w:lang w:eastAsia="zh-CN"/>
              </w:rPr>
              <w:t>，</w:t>
            </w:r>
            <w:r>
              <w:rPr>
                <w:rFonts w:hint="eastAsia" w:ascii="楷体" w:hAnsi="楷体" w:eastAsia="楷体" w:cs="楷体"/>
                <w:color w:val="000000"/>
                <w:sz w:val="21"/>
                <w:szCs w:val="21"/>
              </w:rPr>
              <w:t>认识</w:t>
            </w:r>
            <w:r>
              <w:rPr>
                <w:rFonts w:hint="eastAsia" w:ascii="楷体" w:hAnsi="楷体" w:eastAsia="楷体" w:cs="楷体"/>
                <w:color w:val="000000"/>
                <w:sz w:val="21"/>
                <w:szCs w:val="21"/>
                <w:lang w:val="en-US" w:eastAsia="zh-CN"/>
              </w:rPr>
              <w:t>到</w:t>
            </w:r>
            <w:r>
              <w:rPr>
                <w:rFonts w:hint="eastAsia" w:ascii="楷体" w:hAnsi="楷体" w:eastAsia="楷体" w:cs="楷体"/>
                <w:color w:val="000000"/>
                <w:sz w:val="21"/>
                <w:szCs w:val="21"/>
              </w:rPr>
              <w:t>建立模型的重要性。</w:t>
            </w:r>
          </w:p>
          <w:p w14:paraId="3F14A60B">
            <w:pPr>
              <w:keepNext w:val="0"/>
              <w:keepLines w:val="0"/>
              <w:pageBreakBefore w:val="0"/>
              <w:kinsoku/>
              <w:wordWrap/>
              <w:overflowPunct/>
              <w:topLinePunct w:val="0"/>
              <w:autoSpaceDE/>
              <w:autoSpaceDN/>
              <w:bidi w:val="0"/>
              <w:snapToGrid w:val="0"/>
              <w:spacing w:after="0" w:line="360" w:lineRule="auto"/>
              <w:ind w:firstLine="422" w:firstLineChars="200"/>
              <w:textAlignment w:val="auto"/>
              <w:rPr>
                <w:rFonts w:hint="eastAsia" w:ascii="楷体" w:hAnsi="楷体" w:eastAsia="楷体" w:cs="楷体"/>
                <w:sz w:val="21"/>
                <w:szCs w:val="21"/>
                <w:lang w:eastAsia="zh-CN"/>
              </w:rPr>
            </w:pPr>
            <w:r>
              <w:rPr>
                <w:rFonts w:hint="eastAsia" w:ascii="楷体" w:hAnsi="楷体" w:eastAsia="楷体" w:cs="楷体"/>
                <w:b/>
                <w:bCs/>
                <w:sz w:val="21"/>
                <w:szCs w:val="21"/>
              </w:rPr>
              <w:t>态度责任：</w:t>
            </w:r>
            <w:r>
              <w:rPr>
                <w:rFonts w:hint="eastAsia" w:ascii="楷体" w:hAnsi="楷体" w:eastAsia="楷体" w:cs="楷体"/>
                <w:sz w:val="21"/>
                <w:szCs w:val="21"/>
              </w:rPr>
              <w:t>在</w:t>
            </w:r>
            <w:r>
              <w:rPr>
                <w:rFonts w:hint="eastAsia" w:ascii="楷体" w:hAnsi="楷体" w:eastAsia="楷体" w:cs="楷体"/>
                <w:sz w:val="21"/>
                <w:szCs w:val="21"/>
                <w:lang w:eastAsia="zh-CN"/>
              </w:rPr>
              <w:t>了解八大行星</w:t>
            </w:r>
            <w:r>
              <w:rPr>
                <w:rFonts w:hint="eastAsia" w:ascii="楷体" w:hAnsi="楷体" w:eastAsia="楷体" w:cs="楷体"/>
                <w:sz w:val="21"/>
                <w:szCs w:val="21"/>
              </w:rPr>
              <w:t>过程中，</w:t>
            </w:r>
            <w:r>
              <w:rPr>
                <w:rFonts w:hint="eastAsia" w:ascii="楷体" w:hAnsi="楷体" w:eastAsia="楷体" w:cs="楷体"/>
                <w:color w:val="auto"/>
                <w:sz w:val="21"/>
                <w:szCs w:val="21"/>
              </w:rPr>
              <w:t>能持续关注</w:t>
            </w:r>
            <w:r>
              <w:rPr>
                <w:rFonts w:hint="eastAsia" w:ascii="楷体" w:hAnsi="楷体" w:eastAsia="楷体" w:cs="楷体"/>
                <w:color w:val="auto"/>
                <w:sz w:val="21"/>
                <w:szCs w:val="21"/>
                <w:lang w:eastAsia="zh-CN"/>
              </w:rPr>
              <w:t>其他</w:t>
            </w:r>
            <w:r>
              <w:rPr>
                <w:rFonts w:hint="eastAsia" w:ascii="楷体" w:hAnsi="楷体" w:eastAsia="楷体" w:cs="楷体"/>
                <w:sz w:val="21"/>
                <w:szCs w:val="21"/>
                <w:lang w:eastAsia="zh-CN"/>
              </w:rPr>
              <w:t>天文现象</w:t>
            </w:r>
            <w:r>
              <w:rPr>
                <w:rFonts w:hint="eastAsia" w:ascii="楷体" w:hAnsi="楷体" w:eastAsia="楷体" w:cs="楷体"/>
                <w:sz w:val="21"/>
                <w:szCs w:val="21"/>
              </w:rPr>
              <w:t>，</w:t>
            </w:r>
            <w:r>
              <w:rPr>
                <w:rFonts w:hint="eastAsia" w:ascii="楷体" w:hAnsi="楷体" w:eastAsia="楷体" w:cs="楷体"/>
                <w:sz w:val="21"/>
                <w:szCs w:val="21"/>
                <w:lang w:eastAsia="zh-CN"/>
              </w:rPr>
              <w:t>继续</w:t>
            </w:r>
            <w:r>
              <w:rPr>
                <w:rFonts w:hint="eastAsia" w:ascii="楷体" w:hAnsi="楷体" w:eastAsia="楷体" w:cs="楷体"/>
                <w:color w:val="000000"/>
                <w:sz w:val="21"/>
                <w:szCs w:val="21"/>
                <w:lang w:eastAsia="zh-CN"/>
              </w:rPr>
              <w:t>增进</w:t>
            </w:r>
            <w:r>
              <w:rPr>
                <w:rFonts w:hint="eastAsia" w:ascii="楷体" w:hAnsi="楷体" w:eastAsia="楷体" w:cs="楷体"/>
                <w:color w:val="231F20"/>
                <w:sz w:val="21"/>
                <w:szCs w:val="21"/>
                <w:lang w:eastAsia="zh-CN"/>
              </w:rPr>
              <w:t>对探索宇宙的兴趣。</w:t>
            </w:r>
          </w:p>
        </w:tc>
      </w:tr>
      <w:tr w14:paraId="2FAC2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533" w:type="dxa"/>
            <w:gridSpan w:val="2"/>
            <w:vAlign w:val="center"/>
          </w:tcPr>
          <w:p w14:paraId="732E6F86">
            <w:pPr>
              <w:keepNext w:val="0"/>
              <w:keepLines w:val="0"/>
              <w:pageBreakBefore w:val="0"/>
              <w:kinsoku/>
              <w:wordWrap/>
              <w:overflowPunct/>
              <w:topLinePunct w:val="0"/>
              <w:autoSpaceDE/>
              <w:autoSpaceDN/>
              <w:bidi w:val="0"/>
              <w:spacing w:line="360" w:lineRule="auto"/>
              <w:jc w:val="center"/>
              <w:textAlignment w:val="auto"/>
              <w:rPr>
                <w:rFonts w:hint="eastAsia" w:ascii="楷体" w:hAnsi="楷体" w:eastAsia="楷体" w:cs="楷体"/>
                <w:sz w:val="21"/>
                <w:szCs w:val="21"/>
              </w:rPr>
            </w:pPr>
            <w:r>
              <w:rPr>
                <w:rFonts w:hint="eastAsia" w:ascii="楷体" w:hAnsi="楷体" w:eastAsia="楷体" w:cs="楷体"/>
                <w:sz w:val="21"/>
                <w:szCs w:val="21"/>
              </w:rPr>
              <w:t>教学重难点</w:t>
            </w:r>
          </w:p>
        </w:tc>
        <w:tc>
          <w:tcPr>
            <w:tcW w:w="7617" w:type="dxa"/>
            <w:gridSpan w:val="4"/>
            <w:vAlign w:val="center"/>
          </w:tcPr>
          <w:p w14:paraId="094CAB38">
            <w:pPr>
              <w:keepNext w:val="0"/>
              <w:keepLines w:val="0"/>
              <w:pageBreakBefore w:val="0"/>
              <w:kinsoku/>
              <w:wordWrap/>
              <w:overflowPunct/>
              <w:topLinePunct w:val="0"/>
              <w:autoSpaceDE/>
              <w:autoSpaceDN/>
              <w:bidi w:val="0"/>
              <w:snapToGrid w:val="0"/>
              <w:spacing w:line="360" w:lineRule="auto"/>
              <w:ind w:firstLine="420" w:firstLineChars="200"/>
              <w:jc w:val="left"/>
              <w:textAlignment w:val="auto"/>
              <w:rPr>
                <w:rFonts w:hint="eastAsia" w:ascii="楷体" w:hAnsi="楷体" w:eastAsia="楷体" w:cs="楷体"/>
                <w:sz w:val="21"/>
                <w:szCs w:val="21"/>
              </w:rPr>
            </w:pPr>
            <w:r>
              <w:rPr>
                <w:rFonts w:hint="eastAsia" w:ascii="楷体" w:hAnsi="楷体" w:eastAsia="楷体" w:cs="楷体"/>
                <w:sz w:val="21"/>
                <w:szCs w:val="21"/>
              </w:rPr>
              <w:t>重点：建立八颗行星与太阳的相对位置关系模型。</w:t>
            </w:r>
          </w:p>
          <w:p w14:paraId="653DD88E">
            <w:pPr>
              <w:keepNext w:val="0"/>
              <w:keepLines w:val="0"/>
              <w:pageBreakBefore w:val="0"/>
              <w:kinsoku/>
              <w:wordWrap/>
              <w:overflowPunct/>
              <w:topLinePunct w:val="0"/>
              <w:autoSpaceDE/>
              <w:autoSpaceDN/>
              <w:bidi w:val="0"/>
              <w:snapToGrid w:val="0"/>
              <w:spacing w:line="360" w:lineRule="auto"/>
              <w:ind w:firstLine="420" w:firstLineChars="200"/>
              <w:jc w:val="left"/>
              <w:textAlignment w:val="auto"/>
              <w:rPr>
                <w:rFonts w:hint="eastAsia" w:ascii="楷体" w:hAnsi="楷体" w:eastAsia="楷体" w:cs="楷体"/>
                <w:sz w:val="21"/>
                <w:szCs w:val="21"/>
              </w:rPr>
            </w:pPr>
            <w:r>
              <w:rPr>
                <w:rFonts w:hint="eastAsia" w:ascii="楷体" w:hAnsi="楷体" w:eastAsia="楷体" w:cs="楷体"/>
                <w:sz w:val="21"/>
                <w:szCs w:val="21"/>
              </w:rPr>
              <w:t>难点：建模过程中学生对于各组数据的处理。</w:t>
            </w:r>
          </w:p>
        </w:tc>
      </w:tr>
      <w:tr w14:paraId="22E82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trPr>
        <w:tc>
          <w:tcPr>
            <w:tcW w:w="1533" w:type="dxa"/>
            <w:gridSpan w:val="2"/>
            <w:vAlign w:val="center"/>
          </w:tcPr>
          <w:p w14:paraId="0174BE42">
            <w:pPr>
              <w:keepNext w:val="0"/>
              <w:keepLines w:val="0"/>
              <w:pageBreakBefore w:val="0"/>
              <w:kinsoku/>
              <w:wordWrap/>
              <w:overflowPunct/>
              <w:topLinePunct w:val="0"/>
              <w:autoSpaceDE/>
              <w:autoSpaceDN/>
              <w:bidi w:val="0"/>
              <w:spacing w:line="360" w:lineRule="auto"/>
              <w:jc w:val="center"/>
              <w:textAlignment w:val="auto"/>
              <w:rPr>
                <w:rFonts w:hint="eastAsia" w:ascii="楷体" w:hAnsi="楷体" w:eastAsia="楷体" w:cs="楷体"/>
                <w:sz w:val="21"/>
                <w:szCs w:val="21"/>
              </w:rPr>
            </w:pPr>
            <w:r>
              <w:rPr>
                <w:rFonts w:hint="eastAsia" w:ascii="楷体" w:hAnsi="楷体" w:eastAsia="楷体" w:cs="楷体"/>
                <w:sz w:val="21"/>
                <w:szCs w:val="21"/>
              </w:rPr>
              <w:t>教学准备</w:t>
            </w:r>
          </w:p>
        </w:tc>
        <w:tc>
          <w:tcPr>
            <w:tcW w:w="7617" w:type="dxa"/>
            <w:gridSpan w:val="4"/>
            <w:vAlign w:val="center"/>
          </w:tcPr>
          <w:p w14:paraId="67DFD29D">
            <w:pPr>
              <w:keepNext w:val="0"/>
              <w:keepLines w:val="0"/>
              <w:pageBreakBefore w:val="0"/>
              <w:kinsoku/>
              <w:wordWrap/>
              <w:overflowPunct/>
              <w:topLinePunct w:val="0"/>
              <w:autoSpaceDE/>
              <w:autoSpaceDN/>
              <w:bidi w:val="0"/>
              <w:spacing w:line="360" w:lineRule="auto"/>
              <w:textAlignment w:val="auto"/>
              <w:rPr>
                <w:rFonts w:hint="default" w:ascii="楷体" w:hAnsi="楷体" w:eastAsia="楷体" w:cs="楷体"/>
                <w:kern w:val="0"/>
                <w:sz w:val="21"/>
                <w:szCs w:val="21"/>
                <w:lang w:val="en-US"/>
              </w:rPr>
            </w:pPr>
            <w:r>
              <w:rPr>
                <w:rFonts w:hint="eastAsia" w:ascii="楷体" w:hAnsi="楷体" w:eastAsia="楷体" w:cs="楷体"/>
                <w:sz w:val="21"/>
                <w:szCs w:val="21"/>
              </w:rPr>
              <w:t xml:space="preserve"> </w:t>
            </w:r>
            <w:r>
              <w:rPr>
                <w:rFonts w:hint="eastAsia" w:ascii="楷体" w:hAnsi="楷体" w:eastAsia="楷体" w:cs="楷体"/>
                <w:sz w:val="21"/>
                <w:szCs w:val="21"/>
                <w:lang w:val="en-US" w:eastAsia="zh-CN"/>
              </w:rPr>
              <w:t>1.八颗行星模型2.KT板3.记号笔</w:t>
            </w:r>
            <w:bookmarkStart w:id="0" w:name="_GoBack"/>
            <w:bookmarkEnd w:id="0"/>
          </w:p>
        </w:tc>
      </w:tr>
      <w:tr w14:paraId="1A38F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339" w:type="dxa"/>
            <w:gridSpan w:val="5"/>
            <w:vAlign w:val="center"/>
          </w:tcPr>
          <w:p w14:paraId="653DCF7E">
            <w:pPr>
              <w:keepNext w:val="0"/>
              <w:keepLines w:val="0"/>
              <w:pageBreakBefore w:val="0"/>
              <w:kinsoku/>
              <w:wordWrap/>
              <w:overflowPunct/>
              <w:topLinePunct w:val="0"/>
              <w:autoSpaceDE/>
              <w:autoSpaceDN/>
              <w:bidi w:val="0"/>
              <w:spacing w:line="360" w:lineRule="auto"/>
              <w:jc w:val="center"/>
              <w:textAlignment w:val="auto"/>
              <w:rPr>
                <w:rFonts w:hint="eastAsia" w:ascii="楷体" w:hAnsi="楷体" w:eastAsia="楷体" w:cs="楷体"/>
                <w:sz w:val="21"/>
                <w:szCs w:val="21"/>
              </w:rPr>
            </w:pPr>
            <w:r>
              <w:rPr>
                <w:rFonts w:hint="eastAsia" w:ascii="楷体" w:hAnsi="楷体" w:eastAsia="楷体" w:cs="楷体"/>
                <w:sz w:val="21"/>
                <w:szCs w:val="21"/>
              </w:rPr>
              <w:t>教学过程</w:t>
            </w:r>
          </w:p>
        </w:tc>
        <w:tc>
          <w:tcPr>
            <w:tcW w:w="1811" w:type="dxa"/>
            <w:vAlign w:val="center"/>
          </w:tcPr>
          <w:p w14:paraId="759DBC5B">
            <w:pPr>
              <w:keepNext w:val="0"/>
              <w:keepLines w:val="0"/>
              <w:pageBreakBefore w:val="0"/>
              <w:kinsoku/>
              <w:wordWrap/>
              <w:overflowPunct/>
              <w:topLinePunct w:val="0"/>
              <w:autoSpaceDE/>
              <w:autoSpaceDN/>
              <w:bidi w:val="0"/>
              <w:spacing w:line="360" w:lineRule="auto"/>
              <w:textAlignment w:val="auto"/>
              <w:rPr>
                <w:rFonts w:hint="eastAsia" w:ascii="楷体" w:hAnsi="楷体" w:eastAsia="楷体" w:cs="楷体"/>
                <w:sz w:val="21"/>
                <w:szCs w:val="21"/>
              </w:rPr>
            </w:pPr>
            <w:r>
              <w:rPr>
                <w:rFonts w:hint="eastAsia" w:ascii="楷体" w:hAnsi="楷体" w:eastAsia="楷体" w:cs="楷体"/>
                <w:sz w:val="21"/>
                <w:szCs w:val="21"/>
              </w:rPr>
              <w:t>二次修改内容</w:t>
            </w:r>
          </w:p>
        </w:tc>
      </w:tr>
      <w:tr w14:paraId="4980A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804" w:type="dxa"/>
            <w:vAlign w:val="center"/>
          </w:tcPr>
          <w:p w14:paraId="2B6E2068">
            <w:pPr>
              <w:keepNext w:val="0"/>
              <w:keepLines w:val="0"/>
              <w:pageBreakBefore w:val="0"/>
              <w:kinsoku/>
              <w:wordWrap/>
              <w:overflowPunct/>
              <w:topLinePunct w:val="0"/>
              <w:autoSpaceDE/>
              <w:autoSpaceDN/>
              <w:bidi w:val="0"/>
              <w:spacing w:line="360" w:lineRule="auto"/>
              <w:textAlignment w:val="auto"/>
              <w:rPr>
                <w:rFonts w:hint="eastAsia" w:ascii="楷体" w:hAnsi="楷体" w:eastAsia="楷体" w:cs="楷体"/>
                <w:sz w:val="21"/>
                <w:szCs w:val="21"/>
              </w:rPr>
            </w:pPr>
            <w:r>
              <w:rPr>
                <w:rFonts w:hint="eastAsia" w:ascii="楷体" w:hAnsi="楷体" w:eastAsia="楷体" w:cs="楷体"/>
                <w:sz w:val="21"/>
                <w:szCs w:val="21"/>
              </w:rPr>
              <w:t>聚焦</w:t>
            </w:r>
          </w:p>
        </w:tc>
        <w:tc>
          <w:tcPr>
            <w:tcW w:w="6535" w:type="dxa"/>
            <w:gridSpan w:val="4"/>
            <w:vAlign w:val="center"/>
          </w:tcPr>
          <w:p w14:paraId="31231C8A">
            <w:pPr>
              <w:keepNext w:val="0"/>
              <w:keepLines w:val="0"/>
              <w:pageBreakBefore w:val="0"/>
              <w:kinsoku/>
              <w:wordWrap/>
              <w:overflowPunct/>
              <w:topLinePunct w:val="0"/>
              <w:autoSpaceDE/>
              <w:autoSpaceDN/>
              <w:bidi w:val="0"/>
              <w:snapToGrid w:val="0"/>
              <w:spacing w:line="360" w:lineRule="auto"/>
              <w:ind w:firstLine="422" w:firstLineChars="200"/>
              <w:textAlignment w:val="auto"/>
              <w:rPr>
                <w:rFonts w:hint="eastAsia" w:ascii="楷体" w:hAnsi="楷体" w:eastAsia="楷体" w:cs="楷体"/>
                <w:b/>
                <w:sz w:val="21"/>
                <w:szCs w:val="21"/>
                <w:lang w:eastAsia="zh-CN"/>
              </w:rPr>
            </w:pPr>
            <w:r>
              <w:rPr>
                <w:rFonts w:hint="eastAsia" w:ascii="楷体" w:hAnsi="楷体" w:eastAsia="楷体" w:cs="楷体"/>
                <w:b/>
                <w:sz w:val="21"/>
                <w:szCs w:val="21"/>
              </w:rPr>
              <w:t xml:space="preserve">一、 </w:t>
            </w:r>
            <w:r>
              <w:rPr>
                <w:rFonts w:hint="eastAsia" w:ascii="楷体" w:hAnsi="楷体" w:eastAsia="楷体" w:cs="楷体"/>
                <w:b/>
                <w:sz w:val="21"/>
                <w:szCs w:val="21"/>
                <w:lang w:eastAsia="zh-CN"/>
              </w:rPr>
              <w:t>引入</w:t>
            </w:r>
            <w:r>
              <w:rPr>
                <w:rFonts w:hint="eastAsia" w:ascii="楷体" w:hAnsi="楷体" w:eastAsia="楷体" w:cs="楷体"/>
                <w:b/>
                <w:sz w:val="21"/>
                <w:szCs w:val="21"/>
              </w:rPr>
              <w:t>（预设</w:t>
            </w:r>
            <w:r>
              <w:rPr>
                <w:rFonts w:hint="eastAsia" w:ascii="楷体" w:hAnsi="楷体" w:eastAsia="楷体" w:cs="楷体"/>
                <w:b/>
                <w:sz w:val="21"/>
                <w:szCs w:val="21"/>
                <w:lang w:val="en-US" w:eastAsia="zh-CN"/>
              </w:rPr>
              <w:t>5</w:t>
            </w:r>
            <w:r>
              <w:rPr>
                <w:rFonts w:hint="eastAsia" w:ascii="楷体" w:hAnsi="楷体" w:eastAsia="楷体" w:cs="楷体"/>
                <w:b/>
                <w:sz w:val="21"/>
                <w:szCs w:val="21"/>
              </w:rPr>
              <w:t>分钟）</w:t>
            </w:r>
          </w:p>
          <w:p w14:paraId="23829F46">
            <w:pPr>
              <w:keepNext w:val="0"/>
              <w:keepLines w:val="0"/>
              <w:pageBreakBefore w:val="0"/>
              <w:kinsoku/>
              <w:wordWrap/>
              <w:overflowPunct/>
              <w:topLinePunct w:val="0"/>
              <w:autoSpaceDE/>
              <w:autoSpaceDN/>
              <w:bidi w:val="0"/>
              <w:snapToGrid w:val="0"/>
              <w:spacing w:line="360" w:lineRule="auto"/>
              <w:ind w:firstLine="420" w:firstLineChars="200"/>
              <w:textAlignment w:val="auto"/>
              <w:rPr>
                <w:rFonts w:hint="default" w:ascii="楷体" w:hAnsi="楷体" w:eastAsia="楷体" w:cs="楷体"/>
                <w:sz w:val="21"/>
                <w:szCs w:val="21"/>
                <w:lang w:val="en-US" w:eastAsia="zh-CN"/>
              </w:rPr>
            </w:pPr>
            <w:r>
              <w:rPr>
                <w:rFonts w:hint="eastAsia" w:ascii="楷体" w:hAnsi="楷体" w:eastAsia="楷体" w:cs="楷体"/>
                <w:sz w:val="21"/>
                <w:szCs w:val="21"/>
              </w:rPr>
              <w:t>课件出示</w:t>
            </w:r>
            <w:r>
              <w:rPr>
                <w:rFonts w:hint="eastAsia" w:ascii="楷体" w:hAnsi="楷体" w:eastAsia="楷体" w:cs="楷体"/>
                <w:sz w:val="21"/>
                <w:szCs w:val="21"/>
                <w:lang w:val="en-US" w:eastAsia="zh-CN"/>
              </w:rPr>
              <w:t>网购流程图，提问：网购过程中如何保证快递能够准确送到手中。学生回答：收货地址。通过逆推地址，将范围扩大到太阳系。（意识到地球是太阳系的一员）</w:t>
            </w:r>
          </w:p>
          <w:p w14:paraId="7CCE4E02">
            <w:pPr>
              <w:keepNext w:val="0"/>
              <w:keepLines w:val="0"/>
              <w:pageBreakBefore w:val="0"/>
              <w:kinsoku/>
              <w:wordWrap/>
              <w:overflowPunct/>
              <w:topLinePunct w:val="0"/>
              <w:autoSpaceDE/>
              <w:autoSpaceDN/>
              <w:bidi w:val="0"/>
              <w:snapToGrid w:val="0"/>
              <w:spacing w:line="360" w:lineRule="auto"/>
              <w:ind w:firstLine="420" w:firstLineChars="200"/>
              <w:textAlignment w:val="auto"/>
              <w:rPr>
                <w:rFonts w:hint="default" w:ascii="楷体" w:hAnsi="楷体" w:eastAsia="楷体" w:cs="楷体"/>
                <w:sz w:val="21"/>
                <w:szCs w:val="21"/>
                <w:lang w:val="en-US" w:eastAsia="zh-CN"/>
              </w:rPr>
            </w:pPr>
            <w:r>
              <w:rPr>
                <w:rFonts w:hint="eastAsia" w:ascii="楷体" w:hAnsi="楷体" w:eastAsia="楷体" w:cs="楷体"/>
                <w:sz w:val="21"/>
                <w:szCs w:val="21"/>
                <w:lang w:val="en-US" w:eastAsia="zh-CN"/>
              </w:rPr>
              <w:t>追问：根据同学们已有的知识，你们知道太阳系中还有哪些天体吗？</w:t>
            </w:r>
          </w:p>
          <w:p w14:paraId="5252B484">
            <w:pPr>
              <w:keepNext w:val="0"/>
              <w:keepLines w:val="0"/>
              <w:pageBreakBefore w:val="0"/>
              <w:kinsoku/>
              <w:wordWrap/>
              <w:overflowPunct/>
              <w:topLinePunct w:val="0"/>
              <w:autoSpaceDE/>
              <w:autoSpaceDN/>
              <w:bidi w:val="0"/>
              <w:snapToGrid w:val="0"/>
              <w:spacing w:line="360" w:lineRule="auto"/>
              <w:ind w:firstLine="420" w:firstLineChars="200"/>
              <w:textAlignment w:val="auto"/>
              <w:rPr>
                <w:rFonts w:hint="eastAsia" w:ascii="楷体" w:hAnsi="楷体" w:eastAsia="楷体" w:cs="楷体"/>
                <w:sz w:val="21"/>
                <w:szCs w:val="21"/>
                <w:lang w:val="en-US" w:eastAsia="zh-CN"/>
              </w:rPr>
            </w:pPr>
            <w:r>
              <w:rPr>
                <w:rFonts w:hint="eastAsia" w:ascii="楷体" w:hAnsi="楷体" w:eastAsia="楷体" w:cs="楷体"/>
                <w:sz w:val="21"/>
                <w:szCs w:val="21"/>
              </w:rPr>
              <w:t>学生作答，教师</w:t>
            </w:r>
            <w:r>
              <w:rPr>
                <w:rFonts w:hint="eastAsia" w:ascii="楷体" w:hAnsi="楷体" w:eastAsia="楷体" w:cs="楷体"/>
                <w:sz w:val="21"/>
                <w:szCs w:val="21"/>
                <w:lang w:val="en-US" w:eastAsia="zh-CN"/>
              </w:rPr>
              <w:t>出示太阳系图片并提问：图片中的八颗行星除了颜色上的区别外，还有哪些不同？</w:t>
            </w:r>
          </w:p>
          <w:p w14:paraId="526EDE33">
            <w:pPr>
              <w:keepNext w:val="0"/>
              <w:keepLines w:val="0"/>
              <w:pageBreakBefore w:val="0"/>
              <w:kinsoku/>
              <w:wordWrap/>
              <w:overflowPunct/>
              <w:topLinePunct w:val="0"/>
              <w:autoSpaceDE/>
              <w:autoSpaceDN/>
              <w:bidi w:val="0"/>
              <w:snapToGrid w:val="0"/>
              <w:spacing w:line="360" w:lineRule="auto"/>
              <w:ind w:firstLine="420" w:firstLineChars="200"/>
              <w:textAlignment w:val="auto"/>
              <w:rPr>
                <w:rFonts w:hint="default" w:ascii="楷体" w:hAnsi="楷体" w:eastAsia="楷体" w:cs="楷体"/>
                <w:sz w:val="21"/>
                <w:szCs w:val="21"/>
                <w:lang w:val="en-US" w:eastAsia="zh-CN"/>
              </w:rPr>
            </w:pPr>
            <w:r>
              <w:rPr>
                <w:rFonts w:hint="eastAsia" w:ascii="楷体" w:hAnsi="楷体" w:eastAsia="楷体" w:cs="楷体"/>
                <w:sz w:val="21"/>
                <w:szCs w:val="21"/>
                <w:lang w:val="en-US" w:eastAsia="zh-CN"/>
              </w:rPr>
              <w:t>（预设：行星的大小不同，行星与太阳之间的距离不同）</w:t>
            </w:r>
          </w:p>
          <w:p w14:paraId="1354A8B3">
            <w:pPr>
              <w:keepNext w:val="0"/>
              <w:keepLines w:val="0"/>
              <w:pageBreakBefore w:val="0"/>
              <w:numPr>
                <w:ilvl w:val="0"/>
                <w:numId w:val="0"/>
              </w:numPr>
              <w:kinsoku/>
              <w:wordWrap/>
              <w:overflowPunct/>
              <w:topLinePunct w:val="0"/>
              <w:autoSpaceDE/>
              <w:autoSpaceDN/>
              <w:bidi w:val="0"/>
              <w:snapToGrid w:val="0"/>
              <w:spacing w:line="360" w:lineRule="auto"/>
              <w:ind w:firstLine="420" w:firstLineChars="200"/>
              <w:textAlignment w:val="auto"/>
              <w:rPr>
                <w:rFonts w:hint="eastAsia" w:ascii="楷体" w:hAnsi="楷体" w:eastAsia="楷体" w:cs="楷体"/>
                <w:sz w:val="21"/>
                <w:szCs w:val="21"/>
                <w:lang w:val="en-US" w:eastAsia="zh-CN"/>
              </w:rPr>
            </w:pPr>
            <w:r>
              <w:rPr>
                <w:rFonts w:hint="eastAsia" w:ascii="楷体" w:hAnsi="楷体" w:eastAsia="楷体" w:cs="楷体"/>
                <w:sz w:val="21"/>
                <w:szCs w:val="21"/>
              </w:rPr>
              <w:t>【设计意图】</w:t>
            </w:r>
            <w:r>
              <w:rPr>
                <w:rFonts w:hint="eastAsia" w:ascii="楷体" w:hAnsi="楷体" w:eastAsia="楷体" w:cs="楷体"/>
                <w:sz w:val="21"/>
                <w:szCs w:val="21"/>
                <w:lang w:eastAsia="zh-CN"/>
              </w:rPr>
              <w:t>通过</w:t>
            </w:r>
            <w:r>
              <w:rPr>
                <w:rFonts w:hint="eastAsia" w:ascii="楷体" w:hAnsi="楷体" w:eastAsia="楷体" w:cs="楷体"/>
                <w:sz w:val="21"/>
                <w:szCs w:val="21"/>
              </w:rPr>
              <w:t>引导学生</w:t>
            </w:r>
            <w:r>
              <w:rPr>
                <w:rFonts w:hint="eastAsia" w:ascii="楷体" w:hAnsi="楷体" w:eastAsia="楷体" w:cs="楷体"/>
                <w:sz w:val="21"/>
                <w:szCs w:val="21"/>
                <w:lang w:eastAsia="zh-CN"/>
              </w:rPr>
              <w:t>回顾太阳系</w:t>
            </w:r>
            <w:r>
              <w:rPr>
                <w:rFonts w:hint="eastAsia" w:ascii="楷体" w:hAnsi="楷体" w:eastAsia="楷体" w:cs="楷体"/>
                <w:sz w:val="21"/>
                <w:szCs w:val="21"/>
              </w:rPr>
              <w:t>，</w:t>
            </w:r>
            <w:r>
              <w:rPr>
                <w:rFonts w:hint="eastAsia" w:ascii="楷体" w:hAnsi="楷体" w:eastAsia="楷体" w:cs="楷体"/>
                <w:sz w:val="21"/>
                <w:szCs w:val="21"/>
                <w:lang w:eastAsia="zh-CN"/>
              </w:rPr>
              <w:t>引导学生回忆八颗行星的名称并引领学生对八颗行星由个体到整体的认识，</w:t>
            </w:r>
            <w:r>
              <w:rPr>
                <w:rFonts w:hint="eastAsia" w:ascii="楷体" w:hAnsi="楷体" w:eastAsia="楷体" w:cs="楷体"/>
                <w:sz w:val="21"/>
                <w:szCs w:val="21"/>
                <w:lang w:val="en-US" w:eastAsia="zh-CN"/>
              </w:rPr>
              <w:t>并意识到行星之间的不同。</w:t>
            </w:r>
          </w:p>
          <w:p w14:paraId="111867E8">
            <w:pPr>
              <w:keepNext w:val="0"/>
              <w:keepLines w:val="0"/>
              <w:pageBreakBefore w:val="0"/>
              <w:numPr>
                <w:ilvl w:val="0"/>
                <w:numId w:val="0"/>
              </w:numPr>
              <w:kinsoku/>
              <w:wordWrap/>
              <w:overflowPunct/>
              <w:topLinePunct w:val="0"/>
              <w:autoSpaceDE/>
              <w:autoSpaceDN/>
              <w:bidi w:val="0"/>
              <w:snapToGrid w:val="0"/>
              <w:spacing w:line="360" w:lineRule="auto"/>
              <w:ind w:firstLine="420" w:firstLineChars="200"/>
              <w:textAlignment w:val="auto"/>
              <w:rPr>
                <w:rFonts w:hint="eastAsia" w:ascii="楷体" w:hAnsi="楷体" w:eastAsia="楷体" w:cs="楷体"/>
                <w:sz w:val="21"/>
                <w:szCs w:val="21"/>
                <w:lang w:val="en-US" w:eastAsia="zh-CN"/>
              </w:rPr>
            </w:pPr>
            <w:r>
              <w:rPr>
                <w:rFonts w:hint="eastAsia" w:ascii="楷体" w:hAnsi="楷体" w:eastAsia="楷体" w:cs="楷体"/>
                <w:sz w:val="21"/>
                <w:szCs w:val="21"/>
                <w:lang w:val="en-US" w:eastAsia="zh-CN"/>
              </w:rPr>
              <w:t>师：出示八颗行星真实直径以及与太阳的平均距离。</w:t>
            </w:r>
          </w:p>
          <w:p w14:paraId="5C3144C9">
            <w:pPr>
              <w:keepNext w:val="0"/>
              <w:keepLines w:val="0"/>
              <w:pageBreakBefore w:val="0"/>
              <w:numPr>
                <w:ilvl w:val="0"/>
                <w:numId w:val="0"/>
              </w:numPr>
              <w:kinsoku/>
              <w:wordWrap/>
              <w:overflowPunct/>
              <w:topLinePunct w:val="0"/>
              <w:autoSpaceDE/>
              <w:autoSpaceDN/>
              <w:bidi w:val="0"/>
              <w:snapToGrid w:val="0"/>
              <w:spacing w:line="360" w:lineRule="auto"/>
              <w:ind w:firstLine="420" w:firstLineChars="200"/>
              <w:textAlignment w:val="auto"/>
              <w:rPr>
                <w:rFonts w:hint="eastAsia" w:ascii="楷体" w:hAnsi="楷体" w:eastAsia="楷体" w:cs="楷体"/>
                <w:sz w:val="21"/>
                <w:szCs w:val="21"/>
                <w:lang w:val="en-US" w:eastAsia="zh-CN"/>
              </w:rPr>
            </w:pPr>
            <w:r>
              <w:rPr>
                <w:rFonts w:hint="eastAsia" w:ascii="楷体" w:hAnsi="楷体" w:eastAsia="楷体" w:cs="楷体"/>
                <w:sz w:val="21"/>
                <w:szCs w:val="21"/>
                <w:lang w:val="en-US" w:eastAsia="zh-CN"/>
              </w:rPr>
              <w:t>学生观察数据并思考：如此庞大的天体，该如何在实验室中进行研究？</w:t>
            </w:r>
          </w:p>
          <w:p w14:paraId="4F152EAC">
            <w:pPr>
              <w:keepNext w:val="0"/>
              <w:keepLines w:val="0"/>
              <w:pageBreakBefore w:val="0"/>
              <w:numPr>
                <w:ilvl w:val="0"/>
                <w:numId w:val="0"/>
              </w:numPr>
              <w:kinsoku/>
              <w:wordWrap/>
              <w:overflowPunct/>
              <w:topLinePunct w:val="0"/>
              <w:autoSpaceDE/>
              <w:autoSpaceDN/>
              <w:bidi w:val="0"/>
              <w:snapToGrid w:val="0"/>
              <w:spacing w:line="360" w:lineRule="auto"/>
              <w:ind w:firstLine="420" w:firstLineChars="200"/>
              <w:textAlignment w:val="auto"/>
              <w:rPr>
                <w:rFonts w:hint="default" w:ascii="楷体" w:hAnsi="楷体" w:eastAsia="楷体" w:cs="楷体"/>
                <w:sz w:val="21"/>
                <w:szCs w:val="21"/>
                <w:lang w:val="en-US" w:eastAsia="zh-CN"/>
              </w:rPr>
            </w:pPr>
            <w:r>
              <w:rPr>
                <w:rFonts w:hint="eastAsia" w:ascii="楷体" w:hAnsi="楷体" w:eastAsia="楷体" w:cs="楷体"/>
                <w:sz w:val="21"/>
                <w:szCs w:val="21"/>
                <w:lang w:val="en-US" w:eastAsia="zh-CN"/>
              </w:rPr>
              <w:t>生：建立模型。</w:t>
            </w:r>
          </w:p>
        </w:tc>
        <w:tc>
          <w:tcPr>
            <w:tcW w:w="1811" w:type="dxa"/>
            <w:vMerge w:val="restart"/>
            <w:vAlign w:val="center"/>
          </w:tcPr>
          <w:p w14:paraId="108E0BAB">
            <w:pPr>
              <w:keepNext w:val="0"/>
              <w:keepLines w:val="0"/>
              <w:pageBreakBefore w:val="0"/>
              <w:widowControl/>
              <w:kinsoku/>
              <w:wordWrap/>
              <w:overflowPunct/>
              <w:topLinePunct w:val="0"/>
              <w:autoSpaceDE/>
              <w:autoSpaceDN/>
              <w:bidi w:val="0"/>
              <w:spacing w:line="360" w:lineRule="auto"/>
              <w:textAlignment w:val="auto"/>
              <w:rPr>
                <w:rFonts w:hint="eastAsia" w:ascii="楷体" w:hAnsi="楷体" w:eastAsia="楷体" w:cs="楷体"/>
                <w:sz w:val="21"/>
                <w:szCs w:val="21"/>
              </w:rPr>
            </w:pPr>
          </w:p>
        </w:tc>
      </w:tr>
      <w:tr w14:paraId="652CF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 w:hRule="atLeast"/>
        </w:trPr>
        <w:tc>
          <w:tcPr>
            <w:tcW w:w="804" w:type="dxa"/>
            <w:vAlign w:val="center"/>
          </w:tcPr>
          <w:p w14:paraId="04F6E71C">
            <w:pPr>
              <w:keepNext w:val="0"/>
              <w:keepLines w:val="0"/>
              <w:pageBreakBefore w:val="0"/>
              <w:kinsoku/>
              <w:wordWrap/>
              <w:overflowPunct/>
              <w:topLinePunct w:val="0"/>
              <w:autoSpaceDE/>
              <w:autoSpaceDN/>
              <w:bidi w:val="0"/>
              <w:spacing w:line="360" w:lineRule="auto"/>
              <w:textAlignment w:val="auto"/>
              <w:rPr>
                <w:rFonts w:hint="eastAsia" w:ascii="楷体" w:hAnsi="楷体" w:eastAsia="楷体" w:cs="楷体"/>
                <w:sz w:val="21"/>
                <w:szCs w:val="21"/>
              </w:rPr>
            </w:pPr>
            <w:r>
              <w:rPr>
                <w:rFonts w:hint="eastAsia" w:ascii="楷体" w:hAnsi="楷体" w:eastAsia="楷体" w:cs="楷体"/>
                <w:sz w:val="21"/>
                <w:szCs w:val="21"/>
              </w:rPr>
              <w:t>探索</w:t>
            </w:r>
          </w:p>
        </w:tc>
        <w:tc>
          <w:tcPr>
            <w:tcW w:w="6535" w:type="dxa"/>
            <w:gridSpan w:val="4"/>
            <w:vAlign w:val="center"/>
          </w:tcPr>
          <w:p w14:paraId="52453980">
            <w:pPr>
              <w:keepNext w:val="0"/>
              <w:keepLines w:val="0"/>
              <w:pageBreakBefore w:val="0"/>
              <w:kinsoku/>
              <w:wordWrap/>
              <w:overflowPunct/>
              <w:topLinePunct w:val="0"/>
              <w:autoSpaceDE/>
              <w:autoSpaceDN/>
              <w:bidi w:val="0"/>
              <w:snapToGrid w:val="0"/>
              <w:spacing w:line="360" w:lineRule="auto"/>
              <w:ind w:firstLine="422" w:firstLineChars="200"/>
              <w:textAlignment w:val="auto"/>
              <w:rPr>
                <w:rFonts w:hint="eastAsia" w:ascii="楷体" w:hAnsi="楷体" w:eastAsia="楷体" w:cs="楷体"/>
                <w:b/>
                <w:sz w:val="21"/>
                <w:szCs w:val="21"/>
                <w:lang w:eastAsia="zh-CN"/>
              </w:rPr>
            </w:pPr>
            <w:r>
              <w:rPr>
                <w:rFonts w:hint="eastAsia" w:ascii="楷体" w:hAnsi="楷体" w:eastAsia="楷体" w:cs="楷体"/>
                <w:b/>
                <w:sz w:val="21"/>
                <w:szCs w:val="21"/>
              </w:rPr>
              <w:t>二、</w:t>
            </w:r>
            <w:r>
              <w:rPr>
                <w:rFonts w:hint="eastAsia" w:ascii="楷体" w:hAnsi="楷体" w:eastAsia="楷体" w:cs="楷体"/>
                <w:b/>
                <w:sz w:val="21"/>
                <w:szCs w:val="21"/>
                <w:lang w:eastAsia="zh-CN"/>
              </w:rPr>
              <w:t>处理数据，建立模型</w:t>
            </w:r>
            <w:r>
              <w:rPr>
                <w:rFonts w:hint="eastAsia" w:ascii="楷体" w:hAnsi="楷体" w:eastAsia="楷体" w:cs="楷体"/>
                <w:b/>
                <w:sz w:val="21"/>
                <w:szCs w:val="21"/>
              </w:rPr>
              <w:t>（预设</w:t>
            </w:r>
            <w:r>
              <w:rPr>
                <w:rFonts w:hint="eastAsia" w:ascii="楷体" w:hAnsi="楷体" w:eastAsia="楷体" w:cs="楷体"/>
                <w:b/>
                <w:sz w:val="21"/>
                <w:szCs w:val="21"/>
                <w:lang w:val="en-US" w:eastAsia="zh-CN"/>
              </w:rPr>
              <w:t>25</w:t>
            </w:r>
            <w:r>
              <w:rPr>
                <w:rFonts w:hint="eastAsia" w:ascii="楷体" w:hAnsi="楷体" w:eastAsia="楷体" w:cs="楷体"/>
                <w:b/>
                <w:sz w:val="21"/>
                <w:szCs w:val="21"/>
              </w:rPr>
              <w:t>分钟）</w:t>
            </w:r>
          </w:p>
          <w:p w14:paraId="2A1A1FE9">
            <w:pPr>
              <w:keepNext w:val="0"/>
              <w:keepLines w:val="0"/>
              <w:pageBreakBefore w:val="0"/>
              <w:kinsoku/>
              <w:wordWrap/>
              <w:overflowPunct/>
              <w:topLinePunct w:val="0"/>
              <w:autoSpaceDE/>
              <w:autoSpaceDN/>
              <w:bidi w:val="0"/>
              <w:snapToGrid w:val="0"/>
              <w:spacing w:line="360" w:lineRule="auto"/>
              <w:ind w:firstLine="420" w:firstLineChars="200"/>
              <w:textAlignment w:val="auto"/>
              <w:rPr>
                <w:rFonts w:hint="default" w:ascii="楷体" w:hAnsi="楷体" w:eastAsia="楷体" w:cs="楷体"/>
                <w:sz w:val="21"/>
                <w:szCs w:val="21"/>
                <w:lang w:val="en-US" w:eastAsia="zh-CN"/>
              </w:rPr>
            </w:pPr>
            <w:r>
              <w:rPr>
                <w:rFonts w:hint="eastAsia" w:ascii="楷体" w:hAnsi="楷体" w:eastAsia="楷体" w:cs="楷体"/>
                <w:sz w:val="21"/>
                <w:szCs w:val="21"/>
              </w:rPr>
              <w:t>1.</w:t>
            </w:r>
            <w:r>
              <w:rPr>
                <w:rFonts w:hint="eastAsia" w:ascii="楷体" w:hAnsi="楷体" w:eastAsia="楷体" w:cs="楷体"/>
                <w:sz w:val="21"/>
                <w:szCs w:val="21"/>
                <w:lang w:val="en-US" w:eastAsia="zh-CN"/>
              </w:rPr>
              <w:t>建立行星大小模型</w:t>
            </w:r>
          </w:p>
          <w:p w14:paraId="69B13986">
            <w:pPr>
              <w:keepNext w:val="0"/>
              <w:keepLines w:val="0"/>
              <w:pageBreakBefore w:val="0"/>
              <w:kinsoku/>
              <w:wordWrap/>
              <w:overflowPunct/>
              <w:topLinePunct w:val="0"/>
              <w:autoSpaceDE/>
              <w:autoSpaceDN/>
              <w:bidi w:val="0"/>
              <w:snapToGrid w:val="0"/>
              <w:spacing w:line="360" w:lineRule="auto"/>
              <w:ind w:firstLine="420" w:firstLineChars="200"/>
              <w:textAlignment w:val="auto"/>
              <w:rPr>
                <w:rFonts w:hint="eastAsia" w:ascii="楷体" w:hAnsi="楷体" w:eastAsia="楷体" w:cs="楷体"/>
                <w:sz w:val="21"/>
                <w:szCs w:val="21"/>
                <w:lang w:val="en-US" w:eastAsia="zh-CN"/>
              </w:rPr>
            </w:pPr>
            <w:r>
              <w:rPr>
                <w:rFonts w:hint="eastAsia" w:ascii="楷体" w:hAnsi="楷体" w:eastAsia="楷体" w:cs="楷体"/>
                <w:sz w:val="21"/>
                <w:szCs w:val="21"/>
              </w:rPr>
              <w:t>出示八颗行星的基本数据表，</w:t>
            </w:r>
            <w:r>
              <w:rPr>
                <w:rFonts w:hint="eastAsia" w:ascii="楷体" w:hAnsi="楷体" w:eastAsia="楷体" w:cs="楷体"/>
                <w:sz w:val="21"/>
                <w:szCs w:val="21"/>
                <w:lang w:val="en-US" w:eastAsia="zh-CN"/>
              </w:rPr>
              <w:t>观察数据，对于行星大小进行排序，按照从大到小的顺序，将八颗行星的图片贴在黑板上。</w:t>
            </w:r>
          </w:p>
          <w:p w14:paraId="4E3933CE">
            <w:pPr>
              <w:keepNext w:val="0"/>
              <w:keepLines w:val="0"/>
              <w:pageBreakBefore w:val="0"/>
              <w:kinsoku/>
              <w:wordWrap/>
              <w:overflowPunct/>
              <w:topLinePunct w:val="0"/>
              <w:autoSpaceDE/>
              <w:autoSpaceDN/>
              <w:bidi w:val="0"/>
              <w:snapToGrid w:val="0"/>
              <w:spacing w:line="360" w:lineRule="auto"/>
              <w:ind w:firstLine="420" w:firstLineChars="200"/>
              <w:textAlignment w:val="auto"/>
              <w:rPr>
                <w:rFonts w:hint="eastAsia" w:ascii="楷体" w:hAnsi="楷体" w:eastAsia="楷体" w:cs="楷体"/>
                <w:b w:val="0"/>
                <w:bCs w:val="0"/>
                <w:sz w:val="21"/>
                <w:szCs w:val="21"/>
                <w:lang w:val="en-US" w:eastAsia="zh-CN"/>
              </w:rPr>
            </w:pPr>
            <w:r>
              <w:rPr>
                <w:rFonts w:hint="eastAsia" w:ascii="楷体" w:hAnsi="楷体" w:eastAsia="楷体" w:cs="楷体"/>
                <w:b w:val="0"/>
                <w:bCs w:val="0"/>
                <w:sz w:val="21"/>
                <w:szCs w:val="21"/>
                <w:lang w:val="en-US" w:eastAsia="zh-CN"/>
              </w:rPr>
              <w:t>师提问：现在我们知道了行星的大小排列，可以直接建模了吗？</w:t>
            </w:r>
          </w:p>
          <w:p w14:paraId="70D553BE">
            <w:pPr>
              <w:keepNext w:val="0"/>
              <w:keepLines w:val="0"/>
              <w:pageBreakBefore w:val="0"/>
              <w:kinsoku/>
              <w:wordWrap/>
              <w:overflowPunct/>
              <w:topLinePunct w:val="0"/>
              <w:autoSpaceDE/>
              <w:autoSpaceDN/>
              <w:bidi w:val="0"/>
              <w:snapToGrid w:val="0"/>
              <w:spacing w:line="360" w:lineRule="auto"/>
              <w:ind w:firstLine="420" w:firstLineChars="200"/>
              <w:textAlignment w:val="auto"/>
              <w:rPr>
                <w:rFonts w:hint="default" w:ascii="楷体" w:hAnsi="楷体" w:eastAsia="楷体" w:cs="楷体"/>
                <w:b w:val="0"/>
                <w:bCs w:val="0"/>
                <w:sz w:val="21"/>
                <w:szCs w:val="21"/>
                <w:lang w:val="en-US" w:eastAsia="zh-CN"/>
              </w:rPr>
            </w:pPr>
            <w:r>
              <w:rPr>
                <w:rFonts w:hint="eastAsia" w:ascii="楷体" w:hAnsi="楷体" w:eastAsia="楷体" w:cs="楷体"/>
                <w:b w:val="0"/>
                <w:bCs w:val="0"/>
                <w:sz w:val="21"/>
                <w:szCs w:val="21"/>
                <w:lang w:val="en-US" w:eastAsia="zh-CN"/>
              </w:rPr>
              <w:t>生：不行，直径太大，教室里装不下。需要将行星等比例缩小。</w:t>
            </w:r>
          </w:p>
          <w:p w14:paraId="280B423B">
            <w:pPr>
              <w:keepNext w:val="0"/>
              <w:keepLines w:val="0"/>
              <w:pageBreakBefore w:val="0"/>
              <w:kinsoku/>
              <w:wordWrap/>
              <w:overflowPunct/>
              <w:topLinePunct w:val="0"/>
              <w:autoSpaceDE/>
              <w:autoSpaceDN/>
              <w:bidi w:val="0"/>
              <w:snapToGrid w:val="0"/>
              <w:spacing w:line="360" w:lineRule="auto"/>
              <w:ind w:firstLine="420" w:firstLineChars="200"/>
              <w:textAlignment w:val="auto"/>
              <w:rPr>
                <w:rFonts w:hint="eastAsia" w:ascii="楷体" w:hAnsi="楷体" w:eastAsia="楷体" w:cs="楷体"/>
                <w:sz w:val="21"/>
                <w:szCs w:val="21"/>
                <w:lang w:val="en-US" w:eastAsia="zh-CN"/>
              </w:rPr>
            </w:pPr>
            <w:r>
              <w:rPr>
                <w:rFonts w:hint="eastAsia" w:ascii="楷体" w:hAnsi="楷体" w:eastAsia="楷体" w:cs="楷体"/>
                <w:sz w:val="21"/>
                <w:szCs w:val="21"/>
                <w:lang w:val="en-US" w:eastAsia="zh-CN"/>
              </w:rPr>
              <w:t>师：那么该缩小多少呢？是否是缩小地越小越好呢？</w:t>
            </w:r>
          </w:p>
          <w:p w14:paraId="0848A806">
            <w:pPr>
              <w:keepNext w:val="0"/>
              <w:keepLines w:val="0"/>
              <w:pageBreakBefore w:val="0"/>
              <w:kinsoku/>
              <w:wordWrap/>
              <w:overflowPunct/>
              <w:topLinePunct w:val="0"/>
              <w:autoSpaceDE/>
              <w:autoSpaceDN/>
              <w:bidi w:val="0"/>
              <w:snapToGrid w:val="0"/>
              <w:spacing w:line="360" w:lineRule="auto"/>
              <w:ind w:firstLine="420" w:firstLineChars="200"/>
              <w:textAlignment w:val="auto"/>
              <w:rPr>
                <w:rFonts w:hint="eastAsia" w:ascii="楷体" w:hAnsi="楷体" w:eastAsia="楷体" w:cs="楷体"/>
                <w:sz w:val="21"/>
                <w:szCs w:val="21"/>
                <w:lang w:val="en-US" w:eastAsia="zh-CN"/>
              </w:rPr>
            </w:pPr>
            <w:r>
              <w:rPr>
                <w:rFonts w:hint="eastAsia" w:ascii="楷体" w:hAnsi="楷体" w:eastAsia="楷体" w:cs="楷体"/>
                <w:sz w:val="21"/>
                <w:szCs w:val="21"/>
                <w:lang w:val="en-US" w:eastAsia="zh-CN"/>
              </w:rPr>
              <w:t>生：缩小到能够放在桌子上，但是不能小到眼睛看不见。</w:t>
            </w:r>
          </w:p>
          <w:p w14:paraId="3CC6BE03">
            <w:pPr>
              <w:keepNext w:val="0"/>
              <w:keepLines w:val="0"/>
              <w:pageBreakBefore w:val="0"/>
              <w:kinsoku/>
              <w:wordWrap/>
              <w:overflowPunct/>
              <w:topLinePunct w:val="0"/>
              <w:autoSpaceDE/>
              <w:autoSpaceDN/>
              <w:bidi w:val="0"/>
              <w:snapToGrid w:val="0"/>
              <w:spacing w:line="360" w:lineRule="auto"/>
              <w:ind w:firstLine="420" w:firstLineChars="200"/>
              <w:textAlignment w:val="auto"/>
              <w:rPr>
                <w:rFonts w:hint="eastAsia" w:ascii="楷体" w:hAnsi="楷体" w:eastAsia="楷体" w:cs="楷体"/>
                <w:sz w:val="21"/>
                <w:szCs w:val="21"/>
                <w:lang w:val="en-US" w:eastAsia="zh-CN"/>
              </w:rPr>
            </w:pPr>
            <w:r>
              <w:rPr>
                <w:rFonts w:hint="eastAsia" w:ascii="楷体" w:hAnsi="楷体" w:eastAsia="楷体" w:cs="楷体"/>
                <w:sz w:val="21"/>
                <w:szCs w:val="21"/>
                <w:lang w:val="en-US" w:eastAsia="zh-CN"/>
              </w:rPr>
              <w:t>师：那么缩小后的模型用哪个单位比较合适呢？</w:t>
            </w:r>
          </w:p>
          <w:p w14:paraId="48D19C1C">
            <w:pPr>
              <w:keepNext w:val="0"/>
              <w:keepLines w:val="0"/>
              <w:pageBreakBefore w:val="0"/>
              <w:kinsoku/>
              <w:wordWrap/>
              <w:overflowPunct/>
              <w:topLinePunct w:val="0"/>
              <w:autoSpaceDE/>
              <w:autoSpaceDN/>
              <w:bidi w:val="0"/>
              <w:snapToGrid w:val="0"/>
              <w:spacing w:line="360" w:lineRule="auto"/>
              <w:ind w:firstLine="420" w:firstLineChars="200"/>
              <w:textAlignment w:val="auto"/>
              <w:rPr>
                <w:rFonts w:hint="eastAsia" w:ascii="楷体" w:hAnsi="楷体" w:eastAsia="楷体" w:cs="楷体"/>
                <w:sz w:val="21"/>
                <w:szCs w:val="21"/>
                <w:lang w:val="en-US" w:eastAsia="zh-CN"/>
              </w:rPr>
            </w:pPr>
            <w:r>
              <w:rPr>
                <w:rFonts w:hint="eastAsia" w:ascii="楷体" w:hAnsi="楷体" w:eastAsia="楷体" w:cs="楷体"/>
                <w:sz w:val="21"/>
                <w:szCs w:val="21"/>
                <w:lang w:val="en-US" w:eastAsia="zh-CN"/>
              </w:rPr>
              <w:t>生：用厘米做单位。</w:t>
            </w:r>
          </w:p>
          <w:p w14:paraId="31FAAD3C">
            <w:pPr>
              <w:keepNext w:val="0"/>
              <w:keepLines w:val="0"/>
              <w:pageBreakBefore w:val="0"/>
              <w:kinsoku/>
              <w:wordWrap/>
              <w:overflowPunct/>
              <w:topLinePunct w:val="0"/>
              <w:autoSpaceDE/>
              <w:autoSpaceDN/>
              <w:bidi w:val="0"/>
              <w:snapToGrid w:val="0"/>
              <w:spacing w:line="360" w:lineRule="auto"/>
              <w:ind w:firstLine="420" w:firstLineChars="200"/>
              <w:textAlignment w:val="auto"/>
              <w:rPr>
                <w:rFonts w:hint="eastAsia" w:ascii="楷体" w:hAnsi="楷体" w:eastAsia="楷体" w:cs="楷体"/>
                <w:sz w:val="21"/>
                <w:szCs w:val="21"/>
                <w:lang w:val="en-US" w:eastAsia="zh-CN"/>
              </w:rPr>
            </w:pPr>
            <w:r>
              <w:rPr>
                <w:rFonts w:hint="eastAsia" w:ascii="楷体" w:hAnsi="楷体" w:eastAsia="楷体" w:cs="楷体"/>
                <w:sz w:val="21"/>
                <w:szCs w:val="21"/>
                <w:lang w:val="en-US" w:eastAsia="zh-CN"/>
              </w:rPr>
              <w:t>师：那么我们模型中的一厘米应该代表实际的多少千米合适呢？</w:t>
            </w:r>
          </w:p>
          <w:p w14:paraId="1081F189">
            <w:pPr>
              <w:keepNext w:val="0"/>
              <w:keepLines w:val="0"/>
              <w:pageBreakBefore w:val="0"/>
              <w:kinsoku/>
              <w:wordWrap/>
              <w:overflowPunct/>
              <w:topLinePunct w:val="0"/>
              <w:autoSpaceDE/>
              <w:autoSpaceDN/>
              <w:bidi w:val="0"/>
              <w:snapToGrid w:val="0"/>
              <w:spacing w:line="360" w:lineRule="auto"/>
              <w:ind w:firstLine="420" w:firstLineChars="200"/>
              <w:textAlignment w:val="auto"/>
              <w:rPr>
                <w:rFonts w:hint="eastAsia" w:ascii="楷体" w:hAnsi="楷体" w:eastAsia="楷体" w:cs="楷体"/>
                <w:sz w:val="21"/>
                <w:szCs w:val="21"/>
                <w:lang w:val="en-US" w:eastAsia="zh-CN"/>
              </w:rPr>
            </w:pPr>
            <w:r>
              <w:rPr>
                <w:rFonts w:hint="eastAsia" w:ascii="楷体" w:hAnsi="楷体" w:eastAsia="楷体" w:cs="楷体"/>
                <w:sz w:val="21"/>
                <w:szCs w:val="21"/>
                <w:lang w:val="en-US" w:eastAsia="zh-CN"/>
              </w:rPr>
              <w:t>生：一厘米代表10000千米。</w:t>
            </w:r>
          </w:p>
          <w:p w14:paraId="30D923E9">
            <w:pPr>
              <w:keepNext w:val="0"/>
              <w:keepLines w:val="0"/>
              <w:pageBreakBefore w:val="0"/>
              <w:kinsoku/>
              <w:wordWrap/>
              <w:overflowPunct/>
              <w:topLinePunct w:val="0"/>
              <w:autoSpaceDE/>
              <w:autoSpaceDN/>
              <w:bidi w:val="0"/>
              <w:snapToGrid w:val="0"/>
              <w:spacing w:line="360" w:lineRule="auto"/>
              <w:ind w:firstLine="420" w:firstLineChars="200"/>
              <w:textAlignment w:val="auto"/>
              <w:rPr>
                <w:rFonts w:hint="eastAsia" w:ascii="楷体" w:hAnsi="楷体" w:eastAsia="楷体" w:cs="楷体"/>
                <w:sz w:val="21"/>
                <w:szCs w:val="21"/>
                <w:lang w:val="en-US" w:eastAsia="zh-CN"/>
              </w:rPr>
            </w:pPr>
            <w:r>
              <w:rPr>
                <w:rFonts w:hint="eastAsia" w:ascii="楷体" w:hAnsi="楷体" w:eastAsia="楷体" w:cs="楷体"/>
                <w:sz w:val="21"/>
                <w:szCs w:val="21"/>
                <w:lang w:val="en-US" w:eastAsia="zh-CN"/>
              </w:rPr>
              <w:t>师：请同学们把缩小后的数据写到书本上。</w:t>
            </w:r>
          </w:p>
          <w:p w14:paraId="510AA73A">
            <w:pPr>
              <w:keepNext w:val="0"/>
              <w:keepLines w:val="0"/>
              <w:pageBreakBefore w:val="0"/>
              <w:kinsoku/>
              <w:wordWrap/>
              <w:overflowPunct/>
              <w:topLinePunct w:val="0"/>
              <w:autoSpaceDE/>
              <w:autoSpaceDN/>
              <w:bidi w:val="0"/>
              <w:snapToGrid w:val="0"/>
              <w:spacing w:line="360" w:lineRule="auto"/>
              <w:ind w:firstLine="420" w:firstLineChars="200"/>
              <w:textAlignment w:val="auto"/>
              <w:rPr>
                <w:rFonts w:hint="default" w:ascii="楷体" w:hAnsi="楷体" w:eastAsia="楷体" w:cs="楷体"/>
                <w:sz w:val="21"/>
                <w:szCs w:val="21"/>
                <w:lang w:val="en-US" w:eastAsia="zh-CN"/>
              </w:rPr>
            </w:pPr>
            <w:r>
              <w:rPr>
                <w:rFonts w:hint="eastAsia" w:ascii="楷体" w:hAnsi="楷体" w:eastAsia="楷体" w:cs="楷体"/>
                <w:sz w:val="21"/>
                <w:szCs w:val="21"/>
                <w:lang w:val="en-US" w:eastAsia="zh-CN"/>
              </w:rPr>
              <w:t>师：以赤道直径</w:t>
            </w:r>
            <w:r>
              <w:rPr>
                <w:rFonts w:hint="eastAsia" w:ascii="楷体" w:hAnsi="楷体" w:eastAsia="楷体" w:cs="楷体"/>
                <w:b w:val="0"/>
                <w:bCs w:val="0"/>
                <w:sz w:val="21"/>
                <w:szCs w:val="21"/>
                <w:lang w:val="en-US" w:eastAsia="zh-CN"/>
              </w:rPr>
              <w:t>厘米为单位</w:t>
            </w:r>
            <w:r>
              <w:rPr>
                <w:rFonts w:hint="eastAsia" w:ascii="楷体" w:hAnsi="楷体" w:eastAsia="楷体" w:cs="楷体"/>
                <w:sz w:val="21"/>
                <w:szCs w:val="21"/>
                <w:lang w:val="en-US" w:eastAsia="zh-CN"/>
              </w:rPr>
              <w:t>的8颗行星模型，老师已经帮你们做好了。请8个小组的小组长上来，每人拿一个行星。小组长们按照8颗行星的大小，依次排队。</w:t>
            </w:r>
          </w:p>
          <w:p w14:paraId="5D3207B9">
            <w:pPr>
              <w:keepNext w:val="0"/>
              <w:keepLines w:val="0"/>
              <w:pageBreakBefore w:val="0"/>
              <w:numPr>
                <w:ilvl w:val="0"/>
                <w:numId w:val="1"/>
              </w:numPr>
              <w:kinsoku/>
              <w:wordWrap/>
              <w:overflowPunct/>
              <w:topLinePunct w:val="0"/>
              <w:autoSpaceDE/>
              <w:autoSpaceDN/>
              <w:bidi w:val="0"/>
              <w:adjustRightInd w:val="0"/>
              <w:snapToGrid w:val="0"/>
              <w:spacing w:line="360" w:lineRule="auto"/>
              <w:ind w:firstLine="420" w:firstLineChars="200"/>
              <w:textAlignment w:val="auto"/>
              <w:rPr>
                <w:rFonts w:hint="eastAsia" w:ascii="楷体" w:hAnsi="楷体" w:eastAsia="楷体" w:cs="楷体"/>
                <w:sz w:val="21"/>
                <w:szCs w:val="21"/>
              </w:rPr>
            </w:pPr>
            <w:r>
              <w:rPr>
                <w:rFonts w:hint="eastAsia" w:ascii="楷体" w:hAnsi="楷体" w:eastAsia="楷体" w:cs="楷体"/>
                <w:sz w:val="21"/>
                <w:szCs w:val="21"/>
              </w:rPr>
              <w:t>建立行星的位置关系模型。</w:t>
            </w:r>
          </w:p>
          <w:p w14:paraId="605DE99B">
            <w:pPr>
              <w:keepNext w:val="0"/>
              <w:keepLines w:val="0"/>
              <w:pageBreakBefore w:val="0"/>
              <w:numPr>
                <w:numId w:val="0"/>
              </w:numPr>
              <w:kinsoku/>
              <w:wordWrap/>
              <w:overflowPunct/>
              <w:topLinePunct w:val="0"/>
              <w:autoSpaceDE/>
              <w:autoSpaceDN/>
              <w:bidi w:val="0"/>
              <w:adjustRightInd w:val="0"/>
              <w:snapToGrid w:val="0"/>
              <w:spacing w:line="360" w:lineRule="auto"/>
              <w:ind w:firstLine="420"/>
              <w:textAlignment w:val="auto"/>
              <w:rPr>
                <w:rFonts w:hint="eastAsia" w:ascii="楷体" w:hAnsi="楷体" w:eastAsia="楷体" w:cs="楷体"/>
                <w:sz w:val="21"/>
                <w:szCs w:val="21"/>
                <w:lang w:val="en-US" w:eastAsia="zh-CN"/>
              </w:rPr>
            </w:pPr>
            <w:r>
              <w:rPr>
                <w:rFonts w:hint="eastAsia" w:ascii="楷体" w:hAnsi="楷体" w:eastAsia="楷体" w:cs="楷体"/>
                <w:sz w:val="21"/>
                <w:szCs w:val="21"/>
                <w:lang w:val="en-US" w:eastAsia="zh-CN"/>
              </w:rPr>
              <w:t>出示八颗行星与太阳的平均距离数据表，提问：距离表中的长度是哪个单位，还能用之前的比例缩小吗？为什么？</w:t>
            </w:r>
          </w:p>
          <w:p w14:paraId="7E00223E">
            <w:pPr>
              <w:keepNext w:val="0"/>
              <w:keepLines w:val="0"/>
              <w:pageBreakBefore w:val="0"/>
              <w:numPr>
                <w:numId w:val="0"/>
              </w:numPr>
              <w:kinsoku/>
              <w:wordWrap/>
              <w:overflowPunct/>
              <w:topLinePunct w:val="0"/>
              <w:autoSpaceDE/>
              <w:autoSpaceDN/>
              <w:bidi w:val="0"/>
              <w:adjustRightInd w:val="0"/>
              <w:snapToGrid w:val="0"/>
              <w:spacing w:line="360" w:lineRule="auto"/>
              <w:ind w:firstLine="420"/>
              <w:textAlignment w:val="auto"/>
              <w:rPr>
                <w:rFonts w:hint="eastAsia" w:ascii="楷体" w:hAnsi="楷体" w:eastAsia="楷体" w:cs="楷体"/>
                <w:sz w:val="21"/>
                <w:szCs w:val="21"/>
                <w:lang w:val="en-US" w:eastAsia="zh-CN"/>
              </w:rPr>
            </w:pPr>
            <w:r>
              <w:rPr>
                <w:rFonts w:hint="eastAsia" w:ascii="楷体" w:hAnsi="楷体" w:eastAsia="楷体" w:cs="楷体"/>
                <w:sz w:val="21"/>
                <w:szCs w:val="21"/>
                <w:lang w:val="en-US" w:eastAsia="zh-CN"/>
              </w:rPr>
              <w:t>（预设：以万千米为单位，不能用之前的比例，因为按照原来的比例缩小后长度还是太大了。）</w:t>
            </w:r>
          </w:p>
          <w:p w14:paraId="46CC7F6C">
            <w:pPr>
              <w:keepNext w:val="0"/>
              <w:keepLines w:val="0"/>
              <w:pageBreakBefore w:val="0"/>
              <w:numPr>
                <w:numId w:val="0"/>
              </w:numPr>
              <w:kinsoku/>
              <w:wordWrap/>
              <w:overflowPunct/>
              <w:topLinePunct w:val="0"/>
              <w:autoSpaceDE/>
              <w:autoSpaceDN/>
              <w:bidi w:val="0"/>
              <w:adjustRightInd w:val="0"/>
              <w:snapToGrid w:val="0"/>
              <w:spacing w:line="360" w:lineRule="auto"/>
              <w:ind w:firstLine="420"/>
              <w:textAlignment w:val="auto"/>
              <w:rPr>
                <w:rFonts w:hint="eastAsia" w:ascii="楷体" w:hAnsi="楷体" w:eastAsia="楷体" w:cs="楷体"/>
                <w:sz w:val="21"/>
                <w:szCs w:val="21"/>
                <w:lang w:val="en-US" w:eastAsia="zh-CN"/>
              </w:rPr>
            </w:pPr>
            <w:r>
              <w:rPr>
                <w:rFonts w:hint="eastAsia" w:ascii="楷体" w:hAnsi="楷体" w:eastAsia="楷体" w:cs="楷体"/>
                <w:sz w:val="21"/>
                <w:szCs w:val="21"/>
                <w:lang w:val="en-US" w:eastAsia="zh-CN"/>
              </w:rPr>
              <w:t>师：那么同学们思考一下，该选择怎么样的比例尺？</w:t>
            </w:r>
          </w:p>
          <w:p w14:paraId="2111BABA">
            <w:pPr>
              <w:keepNext w:val="0"/>
              <w:keepLines w:val="0"/>
              <w:pageBreakBefore w:val="0"/>
              <w:numPr>
                <w:numId w:val="0"/>
              </w:numPr>
              <w:kinsoku/>
              <w:wordWrap/>
              <w:overflowPunct/>
              <w:topLinePunct w:val="0"/>
              <w:autoSpaceDE/>
              <w:autoSpaceDN/>
              <w:bidi w:val="0"/>
              <w:adjustRightInd w:val="0"/>
              <w:snapToGrid w:val="0"/>
              <w:spacing w:line="360" w:lineRule="auto"/>
              <w:ind w:firstLine="420"/>
              <w:textAlignment w:val="auto"/>
              <w:rPr>
                <w:rFonts w:hint="eastAsia" w:ascii="楷体" w:hAnsi="楷体" w:eastAsia="楷体" w:cs="楷体"/>
                <w:sz w:val="21"/>
                <w:szCs w:val="21"/>
                <w:lang w:val="en-US" w:eastAsia="zh-CN"/>
              </w:rPr>
            </w:pPr>
            <w:r>
              <w:rPr>
                <w:rFonts w:hint="eastAsia" w:ascii="楷体" w:hAnsi="楷体" w:eastAsia="楷体" w:cs="楷体"/>
                <w:sz w:val="21"/>
                <w:szCs w:val="21"/>
                <w:lang w:val="en-US" w:eastAsia="zh-CN"/>
              </w:rPr>
              <w:t>生：一厘米代表10000万千米。</w:t>
            </w:r>
          </w:p>
          <w:p w14:paraId="0A1E5522">
            <w:pPr>
              <w:keepNext w:val="0"/>
              <w:keepLines w:val="0"/>
              <w:pageBreakBefore w:val="0"/>
              <w:numPr>
                <w:numId w:val="0"/>
              </w:numPr>
              <w:kinsoku/>
              <w:wordWrap/>
              <w:overflowPunct/>
              <w:topLinePunct w:val="0"/>
              <w:autoSpaceDE/>
              <w:autoSpaceDN/>
              <w:bidi w:val="0"/>
              <w:adjustRightInd w:val="0"/>
              <w:snapToGrid w:val="0"/>
              <w:spacing w:line="360" w:lineRule="auto"/>
              <w:ind w:firstLine="420"/>
              <w:textAlignment w:val="auto"/>
              <w:rPr>
                <w:rFonts w:hint="eastAsia" w:ascii="楷体" w:hAnsi="楷体" w:eastAsia="楷体" w:cs="楷体"/>
                <w:sz w:val="21"/>
                <w:szCs w:val="21"/>
                <w:lang w:val="en-US" w:eastAsia="zh-CN"/>
              </w:rPr>
            </w:pPr>
            <w:r>
              <w:rPr>
                <w:rFonts w:hint="eastAsia" w:ascii="楷体" w:hAnsi="楷体" w:eastAsia="楷体" w:cs="楷体"/>
                <w:sz w:val="21"/>
                <w:szCs w:val="21"/>
                <w:lang w:val="en-US" w:eastAsia="zh-CN"/>
              </w:rPr>
              <w:t>师：按照这个比例关系，8颗行星的赤道直径分别是多少厘米呢？课件出示数据，这水星直径0.00005厘米，行星的直径相比于与太阳的距离微乎其微，所以我们只需要画成一个小圆点就好了。</w:t>
            </w:r>
          </w:p>
          <w:p w14:paraId="11733242">
            <w:pPr>
              <w:keepNext w:val="0"/>
              <w:keepLines w:val="0"/>
              <w:pageBreakBefore w:val="0"/>
              <w:numPr>
                <w:numId w:val="0"/>
              </w:numPr>
              <w:kinsoku/>
              <w:wordWrap/>
              <w:overflowPunct/>
              <w:topLinePunct w:val="0"/>
              <w:autoSpaceDE/>
              <w:autoSpaceDN/>
              <w:bidi w:val="0"/>
              <w:adjustRightInd w:val="0"/>
              <w:snapToGrid w:val="0"/>
              <w:spacing w:line="360" w:lineRule="auto"/>
              <w:ind w:firstLine="420"/>
              <w:textAlignment w:val="auto"/>
              <w:rPr>
                <w:rFonts w:hint="eastAsia" w:ascii="楷体" w:hAnsi="楷体" w:eastAsia="楷体" w:cs="楷体"/>
                <w:b w:val="0"/>
                <w:bCs w:val="0"/>
                <w:sz w:val="21"/>
                <w:szCs w:val="21"/>
                <w:lang w:val="en-US" w:eastAsia="zh-CN"/>
              </w:rPr>
            </w:pPr>
            <w:r>
              <w:rPr>
                <w:rFonts w:hint="eastAsia" w:ascii="楷体" w:hAnsi="楷体" w:eastAsia="楷体" w:cs="楷体"/>
                <w:b w:val="0"/>
                <w:bCs w:val="0"/>
                <w:sz w:val="21"/>
                <w:szCs w:val="21"/>
                <w:lang w:val="en-US" w:eastAsia="zh-CN"/>
              </w:rPr>
              <w:t>出示建模材料：扇形白板共48格，每格1厘米，用红色马克笔画圆圈，代表行星，并写上名称，并用虚线画出行星的运行轨道。学生分组建模，建模完成后，全部拿到黑板上展示。</w:t>
            </w:r>
          </w:p>
          <w:p w14:paraId="584C63E4">
            <w:pPr>
              <w:keepNext w:val="0"/>
              <w:keepLines w:val="0"/>
              <w:pageBreakBefore w:val="0"/>
              <w:numPr>
                <w:numId w:val="0"/>
              </w:numPr>
              <w:kinsoku/>
              <w:wordWrap/>
              <w:overflowPunct/>
              <w:topLinePunct w:val="0"/>
              <w:autoSpaceDE/>
              <w:autoSpaceDN/>
              <w:bidi w:val="0"/>
              <w:adjustRightInd w:val="0"/>
              <w:snapToGrid w:val="0"/>
              <w:spacing w:line="360" w:lineRule="auto"/>
              <w:ind w:firstLine="420"/>
              <w:textAlignment w:val="auto"/>
              <w:rPr>
                <w:rFonts w:hint="eastAsia" w:ascii="楷体" w:hAnsi="楷体" w:eastAsia="楷体" w:cs="楷体"/>
                <w:sz w:val="21"/>
                <w:szCs w:val="21"/>
                <w:lang w:val="en-US" w:eastAsia="zh-CN"/>
              </w:rPr>
            </w:pPr>
            <w:r>
              <w:rPr>
                <w:rFonts w:hint="eastAsia" w:ascii="楷体" w:hAnsi="楷体" w:eastAsia="楷体" w:cs="楷体"/>
                <w:sz w:val="21"/>
                <w:szCs w:val="21"/>
                <w:lang w:val="en-US" w:eastAsia="zh-CN"/>
              </w:rPr>
              <w:t>师：看着行星位置关系模型，你有什么发现吗？</w:t>
            </w:r>
          </w:p>
          <w:p w14:paraId="70F1C45F">
            <w:pPr>
              <w:keepNext w:val="0"/>
              <w:keepLines w:val="0"/>
              <w:pageBreakBefore w:val="0"/>
              <w:numPr>
                <w:numId w:val="0"/>
              </w:numPr>
              <w:kinsoku/>
              <w:wordWrap/>
              <w:overflowPunct/>
              <w:topLinePunct w:val="0"/>
              <w:autoSpaceDE/>
              <w:autoSpaceDN/>
              <w:bidi w:val="0"/>
              <w:adjustRightInd w:val="0"/>
              <w:snapToGrid w:val="0"/>
              <w:spacing w:line="360" w:lineRule="auto"/>
              <w:ind w:firstLine="420"/>
              <w:textAlignment w:val="auto"/>
              <w:rPr>
                <w:rFonts w:hint="eastAsia" w:ascii="楷体" w:hAnsi="楷体" w:eastAsia="楷体" w:cs="楷体"/>
                <w:sz w:val="21"/>
                <w:szCs w:val="21"/>
                <w:lang w:val="en-US" w:eastAsia="zh-CN"/>
              </w:rPr>
            </w:pPr>
            <w:r>
              <w:rPr>
                <w:rFonts w:hint="eastAsia" w:ascii="楷体" w:hAnsi="楷体" w:eastAsia="楷体" w:cs="楷体"/>
                <w:sz w:val="21"/>
                <w:szCs w:val="21"/>
                <w:lang w:val="en-US" w:eastAsia="zh-CN"/>
              </w:rPr>
              <w:t>（预设：8颗行星之间的间距不均匀，前4颗都靠的很近，后4颗离的很远。）</w:t>
            </w:r>
          </w:p>
          <w:p w14:paraId="06F0A9A5">
            <w:pPr>
              <w:keepNext w:val="0"/>
              <w:keepLines w:val="0"/>
              <w:pageBreakBefore w:val="0"/>
              <w:numPr>
                <w:numId w:val="0"/>
              </w:numPr>
              <w:kinsoku/>
              <w:wordWrap/>
              <w:overflowPunct/>
              <w:topLinePunct w:val="0"/>
              <w:autoSpaceDE/>
              <w:autoSpaceDN/>
              <w:bidi w:val="0"/>
              <w:adjustRightInd w:val="0"/>
              <w:snapToGrid w:val="0"/>
              <w:spacing w:line="360" w:lineRule="auto"/>
              <w:ind w:firstLine="420"/>
              <w:textAlignment w:val="auto"/>
              <w:rPr>
                <w:rFonts w:hint="eastAsia" w:ascii="楷体" w:hAnsi="楷体" w:eastAsia="楷体" w:cs="楷体"/>
                <w:sz w:val="21"/>
                <w:szCs w:val="21"/>
              </w:rPr>
            </w:pPr>
            <w:r>
              <w:rPr>
                <w:rFonts w:hint="eastAsia" w:ascii="楷体" w:hAnsi="楷体" w:eastAsia="楷体" w:cs="楷体"/>
                <w:sz w:val="21"/>
                <w:szCs w:val="21"/>
                <w:lang w:val="en-US" w:eastAsia="zh-CN"/>
              </w:rPr>
              <w:t>小结：是的，真实的太阳系，8颗行星之间的位置关系，就如我们按照模型1厘米代表实际10000万千米的比例关系建立的位置模型一样，</w:t>
            </w:r>
            <w:r>
              <w:rPr>
                <w:rFonts w:hint="eastAsia" w:ascii="楷体" w:hAnsi="楷体" w:eastAsia="楷体" w:cs="楷体"/>
                <w:sz w:val="20"/>
                <w:szCs w:val="20"/>
                <w:lang w:val="en-US" w:eastAsia="zh-CN"/>
              </w:rPr>
              <w:t>行星之间的距离有很大的</w:t>
            </w:r>
            <w:r>
              <w:rPr>
                <w:rFonts w:hint="eastAsia" w:ascii="楷体" w:hAnsi="楷体" w:eastAsia="楷体" w:cs="楷体"/>
                <w:sz w:val="22"/>
                <w:szCs w:val="22"/>
                <w:lang w:val="en-US" w:eastAsia="zh-CN"/>
              </w:rPr>
              <w:t>不同，离太阳越远，行星之间的间距越大。</w:t>
            </w:r>
          </w:p>
          <w:p w14:paraId="7EB43D52">
            <w:pPr>
              <w:keepNext w:val="0"/>
              <w:keepLines w:val="0"/>
              <w:pageBreakBefore w:val="0"/>
              <w:numPr>
                <w:ilvl w:val="0"/>
                <w:numId w:val="0"/>
              </w:numPr>
              <w:kinsoku/>
              <w:wordWrap/>
              <w:overflowPunct/>
              <w:topLinePunct w:val="0"/>
              <w:autoSpaceDE/>
              <w:autoSpaceDN/>
              <w:bidi w:val="0"/>
              <w:snapToGrid w:val="0"/>
              <w:spacing w:line="360" w:lineRule="auto"/>
              <w:ind w:firstLine="420" w:firstLineChars="200"/>
              <w:textAlignment w:val="auto"/>
              <w:rPr>
                <w:rFonts w:hint="eastAsia" w:ascii="楷体" w:hAnsi="楷体" w:eastAsia="楷体" w:cs="楷体"/>
                <w:sz w:val="21"/>
                <w:szCs w:val="21"/>
                <w:lang w:eastAsia="zh-CN"/>
              </w:rPr>
            </w:pPr>
            <w:r>
              <w:rPr>
                <w:rFonts w:hint="eastAsia" w:ascii="楷体" w:hAnsi="楷体" w:eastAsia="楷体" w:cs="楷体"/>
                <w:sz w:val="21"/>
                <w:szCs w:val="21"/>
              </w:rPr>
              <w:t>【设计意图】</w:t>
            </w:r>
            <w:r>
              <w:rPr>
                <w:rFonts w:hint="eastAsia" w:ascii="楷体" w:hAnsi="楷体" w:eastAsia="楷体" w:cs="楷体"/>
                <w:sz w:val="21"/>
                <w:szCs w:val="21"/>
                <w:lang w:eastAsia="zh-CN"/>
              </w:rPr>
              <w:t>学生通过阅读数据感受到八颗行星距离太阳远近，体积大小都相差很大。同时在对数据进行分析、比较后能建立行星位置关系模型。</w:t>
            </w:r>
          </w:p>
        </w:tc>
        <w:tc>
          <w:tcPr>
            <w:tcW w:w="1811" w:type="dxa"/>
            <w:vMerge w:val="continue"/>
            <w:vAlign w:val="center"/>
          </w:tcPr>
          <w:p w14:paraId="08E8C48A">
            <w:pPr>
              <w:keepNext w:val="0"/>
              <w:keepLines w:val="0"/>
              <w:pageBreakBefore w:val="0"/>
              <w:widowControl/>
              <w:kinsoku/>
              <w:wordWrap/>
              <w:overflowPunct/>
              <w:topLinePunct w:val="0"/>
              <w:autoSpaceDE/>
              <w:autoSpaceDN/>
              <w:bidi w:val="0"/>
              <w:spacing w:line="360" w:lineRule="auto"/>
              <w:textAlignment w:val="auto"/>
              <w:rPr>
                <w:rFonts w:hint="eastAsia" w:ascii="楷体" w:hAnsi="楷体" w:eastAsia="楷体" w:cs="楷体"/>
                <w:sz w:val="21"/>
                <w:szCs w:val="21"/>
              </w:rPr>
            </w:pPr>
          </w:p>
        </w:tc>
      </w:tr>
      <w:tr w14:paraId="22A09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804" w:type="dxa"/>
            <w:vAlign w:val="center"/>
          </w:tcPr>
          <w:p w14:paraId="665D5E93">
            <w:pPr>
              <w:keepNext w:val="0"/>
              <w:keepLines w:val="0"/>
              <w:pageBreakBefore w:val="0"/>
              <w:kinsoku/>
              <w:wordWrap/>
              <w:overflowPunct/>
              <w:topLinePunct w:val="0"/>
              <w:autoSpaceDE/>
              <w:autoSpaceDN/>
              <w:bidi w:val="0"/>
              <w:spacing w:line="360" w:lineRule="auto"/>
              <w:textAlignment w:val="auto"/>
              <w:rPr>
                <w:rFonts w:hint="eastAsia" w:ascii="楷体" w:hAnsi="楷体" w:eastAsia="楷体" w:cs="楷体"/>
                <w:sz w:val="21"/>
                <w:szCs w:val="21"/>
              </w:rPr>
            </w:pPr>
            <w:r>
              <w:rPr>
                <w:rFonts w:hint="eastAsia" w:ascii="楷体" w:hAnsi="楷体" w:eastAsia="楷体" w:cs="楷体"/>
                <w:sz w:val="21"/>
                <w:szCs w:val="21"/>
              </w:rPr>
              <w:t>研讨</w:t>
            </w:r>
          </w:p>
        </w:tc>
        <w:tc>
          <w:tcPr>
            <w:tcW w:w="6535" w:type="dxa"/>
            <w:gridSpan w:val="4"/>
            <w:vAlign w:val="center"/>
          </w:tcPr>
          <w:p w14:paraId="1176C4C2">
            <w:pPr>
              <w:keepNext w:val="0"/>
              <w:keepLines w:val="0"/>
              <w:pageBreakBefore w:val="0"/>
              <w:kinsoku/>
              <w:wordWrap/>
              <w:overflowPunct/>
              <w:topLinePunct w:val="0"/>
              <w:autoSpaceDE/>
              <w:autoSpaceDN/>
              <w:bidi w:val="0"/>
              <w:spacing w:line="360" w:lineRule="auto"/>
              <w:textAlignment w:val="auto"/>
              <w:rPr>
                <w:rFonts w:hint="eastAsia" w:ascii="楷体" w:hAnsi="楷体" w:eastAsia="楷体" w:cs="楷体"/>
                <w:sz w:val="21"/>
                <w:szCs w:val="21"/>
              </w:rPr>
            </w:pPr>
          </w:p>
          <w:p w14:paraId="73F0D186">
            <w:pPr>
              <w:keepNext w:val="0"/>
              <w:keepLines w:val="0"/>
              <w:pageBreakBefore w:val="0"/>
              <w:kinsoku/>
              <w:wordWrap/>
              <w:overflowPunct/>
              <w:topLinePunct w:val="0"/>
              <w:autoSpaceDE/>
              <w:autoSpaceDN/>
              <w:bidi w:val="0"/>
              <w:snapToGrid w:val="0"/>
              <w:spacing w:line="360" w:lineRule="auto"/>
              <w:ind w:firstLine="420" w:firstLineChars="200"/>
              <w:textAlignment w:val="auto"/>
              <w:rPr>
                <w:rFonts w:hint="eastAsia" w:ascii="楷体" w:hAnsi="楷体" w:eastAsia="楷体" w:cs="楷体"/>
                <w:b/>
                <w:sz w:val="21"/>
                <w:szCs w:val="21"/>
              </w:rPr>
            </w:pPr>
            <w:r>
              <w:rPr>
                <w:rFonts w:hint="eastAsia" w:ascii="楷体" w:hAnsi="楷体" w:eastAsia="楷体" w:cs="楷体"/>
                <w:sz w:val="21"/>
                <w:szCs w:val="21"/>
              </w:rPr>
              <w:t xml:space="preserve"> </w:t>
            </w:r>
            <w:r>
              <w:rPr>
                <w:rFonts w:hint="eastAsia" w:ascii="楷体" w:hAnsi="楷体" w:eastAsia="楷体" w:cs="楷体"/>
                <w:b/>
                <w:sz w:val="21"/>
                <w:szCs w:val="21"/>
              </w:rPr>
              <w:t xml:space="preserve">三、 </w:t>
            </w:r>
            <w:r>
              <w:rPr>
                <w:rFonts w:hint="eastAsia" w:ascii="楷体" w:hAnsi="楷体" w:eastAsia="楷体" w:cs="楷体"/>
                <w:b/>
                <w:sz w:val="21"/>
                <w:szCs w:val="21"/>
                <w:lang w:eastAsia="zh-CN"/>
              </w:rPr>
              <w:t>激情</w:t>
            </w:r>
            <w:r>
              <w:rPr>
                <w:rFonts w:hint="eastAsia" w:ascii="楷体" w:hAnsi="楷体" w:eastAsia="楷体" w:cs="楷体"/>
                <w:b/>
                <w:sz w:val="21"/>
                <w:szCs w:val="21"/>
              </w:rPr>
              <w:t>研讨（预设</w:t>
            </w:r>
            <w:r>
              <w:rPr>
                <w:rFonts w:hint="eastAsia" w:ascii="楷体" w:hAnsi="楷体" w:eastAsia="楷体" w:cs="楷体"/>
                <w:b/>
                <w:sz w:val="21"/>
                <w:szCs w:val="21"/>
                <w:lang w:val="en-US" w:eastAsia="zh-CN"/>
              </w:rPr>
              <w:t>7</w:t>
            </w:r>
            <w:r>
              <w:rPr>
                <w:rFonts w:hint="eastAsia" w:ascii="楷体" w:hAnsi="楷体" w:eastAsia="楷体" w:cs="楷体"/>
                <w:b/>
                <w:sz w:val="21"/>
                <w:szCs w:val="21"/>
              </w:rPr>
              <w:t>分钟）</w:t>
            </w:r>
          </w:p>
          <w:p w14:paraId="4CA931A7">
            <w:pPr>
              <w:keepNext w:val="0"/>
              <w:keepLines w:val="0"/>
              <w:pageBreakBefore w:val="0"/>
              <w:kinsoku/>
              <w:wordWrap/>
              <w:overflowPunct/>
              <w:topLinePunct w:val="0"/>
              <w:autoSpaceDE/>
              <w:autoSpaceDN/>
              <w:bidi w:val="0"/>
              <w:snapToGrid w:val="0"/>
              <w:spacing w:after="0" w:line="360" w:lineRule="auto"/>
              <w:ind w:left="458" w:leftChars="218"/>
              <w:textAlignment w:val="auto"/>
              <w:rPr>
                <w:rFonts w:hint="eastAsia" w:ascii="楷体" w:hAnsi="楷体" w:eastAsia="楷体" w:cs="楷体"/>
                <w:sz w:val="21"/>
                <w:szCs w:val="21"/>
              </w:rPr>
            </w:pPr>
            <w:r>
              <w:rPr>
                <w:rFonts w:hint="eastAsia" w:ascii="楷体" w:hAnsi="楷体" w:eastAsia="楷体" w:cs="楷体"/>
                <w:kern w:val="2"/>
                <w:sz w:val="21"/>
                <w:szCs w:val="21"/>
              </w:rPr>
              <w:t>材料准备：</w:t>
            </w:r>
            <w:r>
              <w:rPr>
                <w:rFonts w:hint="eastAsia" w:ascii="楷体" w:hAnsi="楷体" w:eastAsia="楷体" w:cs="楷体"/>
                <w:kern w:val="2"/>
                <w:sz w:val="21"/>
                <w:szCs w:val="21"/>
                <w:lang w:eastAsia="zh-CN"/>
              </w:rPr>
              <w:t>课件</w:t>
            </w:r>
          </w:p>
          <w:p w14:paraId="33ADE870">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楷体" w:hAnsi="楷体" w:eastAsia="楷体" w:cs="楷体"/>
                <w:sz w:val="21"/>
                <w:szCs w:val="21"/>
                <w:lang w:eastAsia="zh-CN"/>
              </w:rPr>
            </w:pPr>
            <w:r>
              <w:rPr>
                <w:rFonts w:hint="eastAsia" w:ascii="楷体" w:hAnsi="楷体" w:eastAsia="楷体" w:cs="楷体"/>
                <w:sz w:val="21"/>
                <w:szCs w:val="21"/>
              </w:rPr>
              <w:t>1.学生交流：你们是如何处理数据的？</w:t>
            </w:r>
            <w:r>
              <w:rPr>
                <w:rFonts w:hint="eastAsia" w:ascii="楷体" w:hAnsi="楷体" w:eastAsia="楷体" w:cs="楷体"/>
                <w:sz w:val="21"/>
                <w:szCs w:val="21"/>
                <w:lang w:eastAsia="zh-CN"/>
              </w:rPr>
              <w:t>有什么体会和发现？</w:t>
            </w:r>
          </w:p>
          <w:p w14:paraId="6DE0CB57">
            <w:pPr>
              <w:keepNext w:val="0"/>
              <w:keepLines w:val="0"/>
              <w:pageBreakBefore w:val="0"/>
              <w:numPr>
                <w:ilvl w:val="0"/>
                <w:numId w:val="0"/>
              </w:numPr>
              <w:kinsoku/>
              <w:wordWrap/>
              <w:overflowPunct/>
              <w:topLinePunct w:val="0"/>
              <w:autoSpaceDE/>
              <w:autoSpaceDN/>
              <w:bidi w:val="0"/>
              <w:snapToGrid w:val="0"/>
              <w:spacing w:line="360" w:lineRule="auto"/>
              <w:textAlignment w:val="auto"/>
              <w:rPr>
                <w:rFonts w:hint="eastAsia" w:ascii="楷体" w:hAnsi="楷体" w:eastAsia="楷体" w:cs="楷体"/>
                <w:sz w:val="21"/>
                <w:szCs w:val="21"/>
                <w:lang w:eastAsia="zh-CN"/>
              </w:rPr>
            </w:pPr>
            <w:r>
              <w:rPr>
                <w:rFonts w:hint="eastAsia" w:ascii="楷体" w:hAnsi="楷体" w:eastAsia="楷体" w:cs="楷体"/>
                <w:sz w:val="21"/>
                <w:szCs w:val="21"/>
                <w:lang w:eastAsia="zh-CN"/>
              </w:rPr>
              <w:t>（预设：处理数据的方法不同，制作模型的效率也会不同。因为处理数据是一个难点，学生可以充分交流各小组处理数据的方法。）</w:t>
            </w:r>
          </w:p>
          <w:p w14:paraId="62191B34">
            <w:pPr>
              <w:keepNext w:val="0"/>
              <w:keepLines w:val="0"/>
              <w:pageBreakBefore w:val="0"/>
              <w:kinsoku/>
              <w:wordWrap/>
              <w:overflowPunct/>
              <w:topLinePunct w:val="0"/>
              <w:autoSpaceDE/>
              <w:autoSpaceDN/>
              <w:bidi w:val="0"/>
              <w:snapToGrid w:val="0"/>
              <w:spacing w:line="360" w:lineRule="auto"/>
              <w:ind w:firstLine="420" w:firstLineChars="200"/>
              <w:textAlignment w:val="auto"/>
              <w:rPr>
                <w:rFonts w:hint="eastAsia" w:ascii="楷体" w:hAnsi="楷体" w:eastAsia="楷体" w:cs="楷体"/>
                <w:sz w:val="21"/>
                <w:szCs w:val="21"/>
              </w:rPr>
            </w:pPr>
            <w:r>
              <w:rPr>
                <w:rFonts w:hint="eastAsia" w:ascii="楷体" w:hAnsi="楷体" w:eastAsia="楷体" w:cs="楷体"/>
                <w:sz w:val="21"/>
                <w:szCs w:val="21"/>
              </w:rPr>
              <w:t>2.引导学生思考：观察全班制作的八颗行星位置模型，你有什么</w:t>
            </w:r>
            <w:r>
              <w:rPr>
                <w:rFonts w:hint="eastAsia" w:ascii="楷体" w:hAnsi="楷体" w:eastAsia="楷体" w:cs="楷体"/>
                <w:sz w:val="21"/>
                <w:szCs w:val="21"/>
                <w:lang w:eastAsia="zh-CN"/>
              </w:rPr>
              <w:t>新的</w:t>
            </w:r>
            <w:r>
              <w:rPr>
                <w:rFonts w:hint="eastAsia" w:ascii="楷体" w:hAnsi="楷体" w:eastAsia="楷体" w:cs="楷体"/>
                <w:sz w:val="21"/>
                <w:szCs w:val="21"/>
              </w:rPr>
              <w:t>认识或问题？</w:t>
            </w:r>
          </w:p>
          <w:p w14:paraId="3E512024">
            <w:pPr>
              <w:keepNext w:val="0"/>
              <w:keepLines w:val="0"/>
              <w:pageBreakBefore w:val="0"/>
              <w:kinsoku/>
              <w:wordWrap/>
              <w:overflowPunct/>
              <w:topLinePunct w:val="0"/>
              <w:autoSpaceDE/>
              <w:autoSpaceDN/>
              <w:bidi w:val="0"/>
              <w:adjustRightInd w:val="0"/>
              <w:snapToGrid w:val="0"/>
              <w:spacing w:line="360" w:lineRule="auto"/>
              <w:ind w:firstLine="420" w:firstLineChars="200"/>
              <w:textAlignment w:val="auto"/>
              <w:rPr>
                <w:rFonts w:hint="eastAsia" w:ascii="楷体" w:hAnsi="楷体" w:eastAsia="楷体" w:cs="楷体"/>
                <w:sz w:val="21"/>
                <w:szCs w:val="21"/>
              </w:rPr>
            </w:pPr>
            <w:r>
              <w:rPr>
                <w:rFonts w:hint="eastAsia" w:ascii="楷体" w:hAnsi="楷体" w:eastAsia="楷体" w:cs="楷体"/>
                <w:sz w:val="21"/>
                <w:szCs w:val="21"/>
              </w:rPr>
              <w:t>【</w:t>
            </w:r>
            <w:r>
              <w:rPr>
                <w:rFonts w:hint="eastAsia" w:ascii="楷体" w:hAnsi="楷体" w:eastAsia="楷体" w:cs="楷体"/>
                <w:sz w:val="21"/>
                <w:szCs w:val="21"/>
                <w:lang w:eastAsia="zh-CN"/>
              </w:rPr>
              <w:t>设计意图】学生通过建立行星位置关系模型，发现，我们所看到的太阳系图片与真实的太阳系相差得太远，实际上八颗行星距离太阳的远近实在差异太大。根据数据来建模，学生就能够体会到建模过程的客观性。</w:t>
            </w:r>
          </w:p>
        </w:tc>
        <w:tc>
          <w:tcPr>
            <w:tcW w:w="1811" w:type="dxa"/>
            <w:vMerge w:val="continue"/>
            <w:vAlign w:val="center"/>
          </w:tcPr>
          <w:p w14:paraId="12C3C851">
            <w:pPr>
              <w:keepNext w:val="0"/>
              <w:keepLines w:val="0"/>
              <w:pageBreakBefore w:val="0"/>
              <w:widowControl/>
              <w:kinsoku/>
              <w:wordWrap/>
              <w:overflowPunct/>
              <w:topLinePunct w:val="0"/>
              <w:autoSpaceDE/>
              <w:autoSpaceDN/>
              <w:bidi w:val="0"/>
              <w:spacing w:line="360" w:lineRule="auto"/>
              <w:textAlignment w:val="auto"/>
              <w:rPr>
                <w:rFonts w:hint="eastAsia" w:ascii="楷体" w:hAnsi="楷体" w:eastAsia="楷体" w:cs="楷体"/>
                <w:sz w:val="21"/>
                <w:szCs w:val="21"/>
              </w:rPr>
            </w:pPr>
          </w:p>
        </w:tc>
      </w:tr>
      <w:tr w14:paraId="14A62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4" w:hRule="atLeast"/>
        </w:trPr>
        <w:tc>
          <w:tcPr>
            <w:tcW w:w="804" w:type="dxa"/>
            <w:vAlign w:val="center"/>
          </w:tcPr>
          <w:p w14:paraId="3798923E">
            <w:pPr>
              <w:keepNext w:val="0"/>
              <w:keepLines w:val="0"/>
              <w:pageBreakBefore w:val="0"/>
              <w:kinsoku/>
              <w:wordWrap/>
              <w:overflowPunct/>
              <w:topLinePunct w:val="0"/>
              <w:autoSpaceDE/>
              <w:autoSpaceDN/>
              <w:bidi w:val="0"/>
              <w:spacing w:line="360" w:lineRule="auto"/>
              <w:textAlignment w:val="auto"/>
              <w:rPr>
                <w:rFonts w:hint="eastAsia" w:ascii="楷体" w:hAnsi="楷体" w:eastAsia="楷体" w:cs="楷体"/>
                <w:sz w:val="21"/>
                <w:szCs w:val="21"/>
              </w:rPr>
            </w:pPr>
            <w:r>
              <w:rPr>
                <w:rFonts w:hint="eastAsia" w:ascii="楷体" w:hAnsi="楷体" w:eastAsia="楷体" w:cs="楷体"/>
                <w:sz w:val="21"/>
                <w:szCs w:val="21"/>
              </w:rPr>
              <w:t>作业布置</w:t>
            </w:r>
          </w:p>
        </w:tc>
        <w:tc>
          <w:tcPr>
            <w:tcW w:w="6535" w:type="dxa"/>
            <w:gridSpan w:val="4"/>
            <w:vAlign w:val="center"/>
          </w:tcPr>
          <w:p w14:paraId="7BA3A656">
            <w:pPr>
              <w:keepNext w:val="0"/>
              <w:keepLines w:val="0"/>
              <w:pageBreakBefore w:val="0"/>
              <w:kinsoku/>
              <w:wordWrap/>
              <w:overflowPunct/>
              <w:topLinePunct w:val="0"/>
              <w:autoSpaceDE/>
              <w:autoSpaceDN/>
              <w:bidi w:val="0"/>
              <w:spacing w:line="360" w:lineRule="auto"/>
              <w:textAlignment w:val="auto"/>
              <w:rPr>
                <w:rFonts w:hint="eastAsia" w:ascii="楷体" w:hAnsi="楷体" w:eastAsia="楷体" w:cs="楷体"/>
                <w:sz w:val="21"/>
                <w:szCs w:val="21"/>
              </w:rPr>
            </w:pPr>
            <w:r>
              <w:rPr>
                <w:rFonts w:hint="eastAsia" w:ascii="楷体" w:hAnsi="楷体" w:eastAsia="楷体" w:cs="楷体"/>
                <w:sz w:val="21"/>
                <w:szCs w:val="21"/>
              </w:rPr>
              <w:t>作业本</w:t>
            </w:r>
          </w:p>
        </w:tc>
        <w:tc>
          <w:tcPr>
            <w:tcW w:w="1811" w:type="dxa"/>
            <w:vMerge w:val="continue"/>
            <w:vAlign w:val="center"/>
          </w:tcPr>
          <w:p w14:paraId="62881AFB">
            <w:pPr>
              <w:keepNext w:val="0"/>
              <w:keepLines w:val="0"/>
              <w:pageBreakBefore w:val="0"/>
              <w:widowControl/>
              <w:kinsoku/>
              <w:wordWrap/>
              <w:overflowPunct/>
              <w:topLinePunct w:val="0"/>
              <w:autoSpaceDE/>
              <w:autoSpaceDN/>
              <w:bidi w:val="0"/>
              <w:spacing w:line="360" w:lineRule="auto"/>
              <w:textAlignment w:val="auto"/>
              <w:rPr>
                <w:rFonts w:hint="eastAsia" w:ascii="楷体" w:hAnsi="楷体" w:eastAsia="楷体" w:cs="楷体"/>
                <w:sz w:val="21"/>
                <w:szCs w:val="21"/>
              </w:rPr>
            </w:pPr>
          </w:p>
        </w:tc>
      </w:tr>
      <w:tr w14:paraId="76F46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 w:hRule="atLeast"/>
        </w:trPr>
        <w:tc>
          <w:tcPr>
            <w:tcW w:w="804" w:type="dxa"/>
            <w:vAlign w:val="center"/>
          </w:tcPr>
          <w:p w14:paraId="0C48ECBA">
            <w:pPr>
              <w:keepNext w:val="0"/>
              <w:keepLines w:val="0"/>
              <w:pageBreakBefore w:val="0"/>
              <w:kinsoku/>
              <w:wordWrap/>
              <w:overflowPunct/>
              <w:topLinePunct w:val="0"/>
              <w:autoSpaceDE/>
              <w:autoSpaceDN/>
              <w:bidi w:val="0"/>
              <w:spacing w:line="360" w:lineRule="auto"/>
              <w:textAlignment w:val="auto"/>
              <w:rPr>
                <w:rFonts w:hint="eastAsia" w:ascii="楷体" w:hAnsi="楷体" w:eastAsia="楷体" w:cs="楷体"/>
                <w:sz w:val="21"/>
                <w:szCs w:val="21"/>
              </w:rPr>
            </w:pPr>
            <w:r>
              <w:rPr>
                <w:rFonts w:hint="eastAsia" w:ascii="楷体" w:hAnsi="楷体" w:eastAsia="楷体" w:cs="楷体"/>
                <w:sz w:val="21"/>
                <w:szCs w:val="21"/>
              </w:rPr>
              <w:t>板书设计</w:t>
            </w:r>
          </w:p>
        </w:tc>
        <w:tc>
          <w:tcPr>
            <w:tcW w:w="6535" w:type="dxa"/>
            <w:gridSpan w:val="4"/>
            <w:vAlign w:val="center"/>
          </w:tcPr>
          <w:p w14:paraId="24547128">
            <w:pPr>
              <w:keepNext w:val="0"/>
              <w:keepLines w:val="0"/>
              <w:pageBreakBefore w:val="0"/>
              <w:kinsoku/>
              <w:wordWrap/>
              <w:overflowPunct/>
              <w:topLinePunct w:val="0"/>
              <w:autoSpaceDE/>
              <w:autoSpaceDN/>
              <w:bidi w:val="0"/>
              <w:spacing w:line="360" w:lineRule="auto"/>
              <w:textAlignment w:val="auto"/>
              <w:rPr>
                <w:rFonts w:hint="eastAsia" w:ascii="楷体" w:hAnsi="楷体" w:eastAsia="楷体" w:cs="楷体"/>
                <w:sz w:val="21"/>
                <w:szCs w:val="21"/>
              </w:rPr>
            </w:pPr>
          </w:p>
          <w:p w14:paraId="150FB11F">
            <w:pPr>
              <w:keepNext w:val="0"/>
              <w:keepLines w:val="0"/>
              <w:pageBreakBefore w:val="0"/>
              <w:kinsoku/>
              <w:wordWrap/>
              <w:overflowPunct/>
              <w:topLinePunct w:val="0"/>
              <w:autoSpaceDE/>
              <w:autoSpaceDN/>
              <w:bidi w:val="0"/>
              <w:spacing w:line="360" w:lineRule="auto"/>
              <w:textAlignment w:val="auto"/>
              <w:rPr>
                <w:rFonts w:hint="eastAsia" w:ascii="楷体" w:hAnsi="楷体" w:eastAsia="楷体" w:cs="楷体"/>
                <w:b/>
                <w:sz w:val="21"/>
                <w:szCs w:val="21"/>
                <w:lang w:eastAsia="zh-CN"/>
              </w:rPr>
            </w:pPr>
            <w:r>
              <w:rPr>
                <w:rFonts w:hint="eastAsia" w:ascii="楷体" w:hAnsi="楷体" w:eastAsia="楷体" w:cs="楷体"/>
                <w:b/>
                <w:sz w:val="21"/>
                <w:szCs w:val="21"/>
                <w:lang w:eastAsia="zh-CN"/>
              </w:rPr>
              <w:drawing>
                <wp:inline distT="0" distB="0" distL="114300" distR="114300">
                  <wp:extent cx="2859405" cy="1496060"/>
                  <wp:effectExtent l="0" t="0" r="17145" b="8890"/>
                  <wp:docPr id="1" name="图片 1" descr="bbc6943356a3b541aa40361b6a80d9d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bbc6943356a3b541aa40361b6a80d9d6"/>
                          <pic:cNvPicPr>
                            <a:picLocks noChangeAspect="1"/>
                          </pic:cNvPicPr>
                        </pic:nvPicPr>
                        <pic:blipFill>
                          <a:blip r:embed="rId4"/>
                          <a:stretch>
                            <a:fillRect/>
                          </a:stretch>
                        </pic:blipFill>
                        <pic:spPr>
                          <a:xfrm>
                            <a:off x="0" y="0"/>
                            <a:ext cx="2859405" cy="1496060"/>
                          </a:xfrm>
                          <a:prstGeom prst="rect">
                            <a:avLst/>
                          </a:prstGeom>
                        </pic:spPr>
                      </pic:pic>
                    </a:graphicData>
                  </a:graphic>
                </wp:inline>
              </w:drawing>
            </w:r>
          </w:p>
          <w:p w14:paraId="14985A9E">
            <w:pPr>
              <w:keepNext w:val="0"/>
              <w:keepLines w:val="0"/>
              <w:pageBreakBefore w:val="0"/>
              <w:kinsoku/>
              <w:wordWrap/>
              <w:overflowPunct/>
              <w:topLinePunct w:val="0"/>
              <w:autoSpaceDE/>
              <w:autoSpaceDN/>
              <w:bidi w:val="0"/>
              <w:spacing w:line="360" w:lineRule="auto"/>
              <w:textAlignment w:val="auto"/>
              <w:rPr>
                <w:rFonts w:hint="eastAsia" w:ascii="楷体" w:hAnsi="楷体" w:eastAsia="楷体" w:cs="楷体"/>
                <w:b/>
                <w:sz w:val="21"/>
                <w:szCs w:val="21"/>
              </w:rPr>
            </w:pPr>
          </w:p>
        </w:tc>
        <w:tc>
          <w:tcPr>
            <w:tcW w:w="1811" w:type="dxa"/>
            <w:vMerge w:val="continue"/>
            <w:vAlign w:val="center"/>
          </w:tcPr>
          <w:p w14:paraId="487BC672">
            <w:pPr>
              <w:keepNext w:val="0"/>
              <w:keepLines w:val="0"/>
              <w:pageBreakBefore w:val="0"/>
              <w:widowControl/>
              <w:kinsoku/>
              <w:wordWrap/>
              <w:overflowPunct/>
              <w:topLinePunct w:val="0"/>
              <w:autoSpaceDE/>
              <w:autoSpaceDN/>
              <w:bidi w:val="0"/>
              <w:spacing w:line="360" w:lineRule="auto"/>
              <w:textAlignment w:val="auto"/>
              <w:rPr>
                <w:rFonts w:hint="eastAsia" w:ascii="楷体" w:hAnsi="楷体" w:eastAsia="楷体" w:cs="楷体"/>
                <w:sz w:val="21"/>
                <w:szCs w:val="21"/>
              </w:rPr>
            </w:pPr>
          </w:p>
        </w:tc>
      </w:tr>
    </w:tbl>
    <w:p w14:paraId="2ADE3868">
      <w:pPr>
        <w:keepNext w:val="0"/>
        <w:keepLines w:val="0"/>
        <w:pageBreakBefore w:val="0"/>
        <w:kinsoku/>
        <w:wordWrap/>
        <w:overflowPunct/>
        <w:topLinePunct w:val="0"/>
        <w:autoSpaceDE/>
        <w:autoSpaceDN/>
        <w:bidi w:val="0"/>
        <w:spacing w:line="360" w:lineRule="auto"/>
        <w:textAlignment w:val="auto"/>
        <w:rPr>
          <w:rFonts w:hint="eastAsia" w:ascii="楷体" w:hAnsi="楷体" w:eastAsia="楷体" w:cs="楷体"/>
          <w:sz w:val="21"/>
          <w:szCs w:val="21"/>
        </w:rPr>
      </w:pPr>
    </w:p>
    <w:sectPr>
      <w:pgSz w:w="11906" w:h="16838"/>
      <w:pgMar w:top="1020" w:right="1286" w:bottom="1440" w:left="13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汉仪方叠体简">
    <w:panose1 w:val="02010600000101010101"/>
    <w:charset w:val="86"/>
    <w:family w:val="auto"/>
    <w:pitch w:val="default"/>
    <w:sig w:usb0="00000001" w:usb1="080E0800" w:usb2="00000002"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EF7E87C"/>
    <w:multiLevelType w:val="singleLevel"/>
    <w:tmpl w:val="EEF7E87C"/>
    <w:lvl w:ilvl="0" w:tentative="0">
      <w:start w:val="2"/>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displayBackgroundShape w:val="1"/>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OGIyZjE0ZGE2NTAxYmMzMDlmZWZmZDg0ZjhlOGZiODgifQ=="/>
  </w:docVars>
  <w:rsids>
    <w:rsidRoot w:val="00D879E6"/>
    <w:rsid w:val="00086BE6"/>
    <w:rsid w:val="000908F8"/>
    <w:rsid w:val="000D20E3"/>
    <w:rsid w:val="00113D50"/>
    <w:rsid w:val="00161D21"/>
    <w:rsid w:val="00252A9B"/>
    <w:rsid w:val="00285B02"/>
    <w:rsid w:val="002B19D5"/>
    <w:rsid w:val="0031253D"/>
    <w:rsid w:val="00313E20"/>
    <w:rsid w:val="0032350B"/>
    <w:rsid w:val="003276E3"/>
    <w:rsid w:val="0035474F"/>
    <w:rsid w:val="00407FAA"/>
    <w:rsid w:val="004119C3"/>
    <w:rsid w:val="004C2586"/>
    <w:rsid w:val="004E5792"/>
    <w:rsid w:val="00510872"/>
    <w:rsid w:val="005144CF"/>
    <w:rsid w:val="00606763"/>
    <w:rsid w:val="007239DC"/>
    <w:rsid w:val="00741259"/>
    <w:rsid w:val="00803E62"/>
    <w:rsid w:val="00817B07"/>
    <w:rsid w:val="008535AD"/>
    <w:rsid w:val="0089078C"/>
    <w:rsid w:val="00901B9A"/>
    <w:rsid w:val="00920A86"/>
    <w:rsid w:val="009237B9"/>
    <w:rsid w:val="0094710F"/>
    <w:rsid w:val="00A31AEB"/>
    <w:rsid w:val="00A47BBF"/>
    <w:rsid w:val="00B4571F"/>
    <w:rsid w:val="00BB0729"/>
    <w:rsid w:val="00BB686E"/>
    <w:rsid w:val="00BC16A8"/>
    <w:rsid w:val="00CA09E9"/>
    <w:rsid w:val="00D4294A"/>
    <w:rsid w:val="00D57447"/>
    <w:rsid w:val="00D879E6"/>
    <w:rsid w:val="00E5517D"/>
    <w:rsid w:val="00EE0B3A"/>
    <w:rsid w:val="00EF05A1"/>
    <w:rsid w:val="00F02EF9"/>
    <w:rsid w:val="00F07701"/>
    <w:rsid w:val="00F73589"/>
    <w:rsid w:val="00FA7087"/>
    <w:rsid w:val="0E60282C"/>
    <w:rsid w:val="186D72B3"/>
    <w:rsid w:val="1D07332E"/>
    <w:rsid w:val="1D2176A3"/>
    <w:rsid w:val="1D383FD6"/>
    <w:rsid w:val="20C05F05"/>
    <w:rsid w:val="20E51A6C"/>
    <w:rsid w:val="238079B6"/>
    <w:rsid w:val="23AA563E"/>
    <w:rsid w:val="24EA229E"/>
    <w:rsid w:val="2A087F0D"/>
    <w:rsid w:val="335258EB"/>
    <w:rsid w:val="351C0A35"/>
    <w:rsid w:val="37CE356A"/>
    <w:rsid w:val="38D31C8B"/>
    <w:rsid w:val="3A347D06"/>
    <w:rsid w:val="3CC80851"/>
    <w:rsid w:val="3D024294"/>
    <w:rsid w:val="3E07746B"/>
    <w:rsid w:val="3EF57CC6"/>
    <w:rsid w:val="48711C34"/>
    <w:rsid w:val="4CB134E2"/>
    <w:rsid w:val="522A317F"/>
    <w:rsid w:val="5A421371"/>
    <w:rsid w:val="5E35679C"/>
    <w:rsid w:val="60A04B7A"/>
    <w:rsid w:val="64571647"/>
    <w:rsid w:val="6B9B36C1"/>
    <w:rsid w:val="6C5902E7"/>
    <w:rsid w:val="6E8615B2"/>
    <w:rsid w:val="6FEF6697"/>
    <w:rsid w:val="796E31AB"/>
    <w:rsid w:val="7FCE7D2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Plain Text"/>
    <w:basedOn w:val="1"/>
    <w:unhideWhenUsed/>
    <w:qFormat/>
    <w:uiPriority w:val="99"/>
    <w:pPr>
      <w:widowControl/>
      <w:spacing w:before="100" w:beforeAutospacing="1" w:after="100" w:afterAutospacing="1"/>
      <w:jc w:val="left"/>
    </w:pPr>
    <w:rPr>
      <w:rFonts w:ascii="宋体" w:hAnsi="宋体" w:cs="宋体"/>
      <w:kern w:val="0"/>
      <w:sz w:val="24"/>
      <w:szCs w:val="24"/>
    </w:rPr>
  </w:style>
  <w:style w:type="paragraph" w:styleId="3">
    <w:name w:val="footer"/>
    <w:basedOn w:val="1"/>
    <w:link w:val="10"/>
    <w:unhideWhenUsed/>
    <w:qFormat/>
    <w:uiPriority w:val="99"/>
    <w:pPr>
      <w:tabs>
        <w:tab w:val="center" w:pos="4153"/>
        <w:tab w:val="right" w:pos="8306"/>
      </w:tabs>
      <w:snapToGrid w:val="0"/>
      <w:jc w:val="left"/>
    </w:pPr>
    <w:rPr>
      <w:sz w:val="18"/>
      <w:szCs w:val="18"/>
    </w:rPr>
  </w:style>
  <w:style w:type="paragraph" w:styleId="4">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qFormat/>
    <w:uiPriority w:val="0"/>
    <w:pPr>
      <w:spacing w:before="100" w:beforeAutospacing="1" w:after="100" w:afterAutospacing="1"/>
      <w:jc w:val="left"/>
    </w:pPr>
    <w:rPr>
      <w:rFonts w:cs="Times New Roman"/>
      <w:kern w:val="0"/>
      <w:sz w:val="24"/>
    </w:rPr>
  </w:style>
  <w:style w:type="table" w:styleId="7">
    <w:name w:val="Table Grid"/>
    <w:basedOn w:val="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9">
    <w:name w:val="页眉 Char"/>
    <w:basedOn w:val="8"/>
    <w:link w:val="4"/>
    <w:qFormat/>
    <w:uiPriority w:val="99"/>
    <w:rPr>
      <w:kern w:val="2"/>
      <w:sz w:val="18"/>
      <w:szCs w:val="18"/>
    </w:rPr>
  </w:style>
  <w:style w:type="character" w:customStyle="1" w:styleId="10">
    <w:name w:val="页脚 Char"/>
    <w:basedOn w:val="8"/>
    <w:link w:val="3"/>
    <w:qFormat/>
    <w:uiPriority w:val="99"/>
    <w:rPr>
      <w:kern w:val="2"/>
      <w:sz w:val="18"/>
      <w:szCs w:val="18"/>
    </w:rPr>
  </w:style>
  <w:style w:type="paragraph" w:styleId="11">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1299</Words>
  <Characters>1308</Characters>
  <Lines>15</Lines>
  <Paragraphs>4</Paragraphs>
  <TotalTime>0</TotalTime>
  <ScaleCrop>false</ScaleCrop>
  <LinksUpToDate>false</LinksUpToDate>
  <CharactersWithSpaces>1329</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2020-08-26T06:39:00Z</dcterms:created>
  <dc:creator>洁琼 陈</dc:creator>
  <cp:lastModifiedBy>中年闰土还想当刺猹的少年</cp:lastModifiedBy>
  <cp:lastPrinted>2023-03-16T01:09:00Z</cp:lastPrinted>
  <dcterms:modified xsi:type="dcterms:W3CDTF">2025-04-10T11:17:26Z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576CA1D732584C3B81C15BB145CCB752</vt:lpwstr>
  </property>
  <property fmtid="{D5CDD505-2E9C-101B-9397-08002B2CF9AE}" pid="4" name="KSOTemplateDocerSaveRecord">
    <vt:lpwstr>eyJoZGlkIjoiZDhjNWZjYjM3MWRlODcxNGQxZjUyYTcxZTA3NGE2ZDkiLCJ1c2VySWQiOiIxNDkwMjg2NDE3In0=</vt:lpwstr>
  </property>
</Properties>
</file>