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592"/>
      </w:tblGrid>
      <w:tr w:rsidR="006B5733" w:rsidRPr="006B5733" w:rsidTr="003E62B1">
        <w:tc>
          <w:tcPr>
            <w:tcW w:w="8296" w:type="dxa"/>
            <w:gridSpan w:val="2"/>
          </w:tcPr>
          <w:p w:rsidR="006B5733" w:rsidRPr="006B5733" w:rsidRDefault="006B5733" w:rsidP="006B5733">
            <w:pPr>
              <w:jc w:val="left"/>
              <w:rPr>
                <w:sz w:val="24"/>
                <w:szCs w:val="24"/>
              </w:rPr>
            </w:pPr>
            <w:r w:rsidRPr="006B5733">
              <w:rPr>
                <w:rFonts w:hint="eastAsia"/>
                <w:b/>
                <w:sz w:val="24"/>
                <w:szCs w:val="24"/>
              </w:rPr>
              <w:t xml:space="preserve">任务：制订标书 </w:t>
            </w:r>
            <w:r w:rsidRPr="006B5733">
              <w:rPr>
                <w:sz w:val="24"/>
                <w:szCs w:val="24"/>
              </w:rPr>
              <w:t xml:space="preserve">                       </w:t>
            </w:r>
            <w:r w:rsidR="00870103">
              <w:rPr>
                <w:sz w:val="24"/>
                <w:szCs w:val="24"/>
              </w:rPr>
              <w:t xml:space="preserve">                </w:t>
            </w:r>
            <w:r w:rsidRPr="006B5733">
              <w:rPr>
                <w:rFonts w:hint="eastAsia"/>
                <w:sz w:val="24"/>
                <w:szCs w:val="24"/>
              </w:rPr>
              <w:t xml:space="preserve">第（ </w:t>
            </w:r>
            <w:r w:rsidRPr="006B5733">
              <w:rPr>
                <w:sz w:val="24"/>
                <w:szCs w:val="24"/>
              </w:rPr>
              <w:t xml:space="preserve">   </w:t>
            </w:r>
            <w:r w:rsidRPr="006B5733">
              <w:rPr>
                <w:rFonts w:hint="eastAsia"/>
                <w:sz w:val="24"/>
                <w:szCs w:val="24"/>
              </w:rPr>
              <w:t>）组</w:t>
            </w:r>
          </w:p>
        </w:tc>
      </w:tr>
      <w:tr w:rsidR="006B5733" w:rsidRPr="006B5733" w:rsidTr="006B5733">
        <w:tc>
          <w:tcPr>
            <w:tcW w:w="704" w:type="dxa"/>
          </w:tcPr>
          <w:p w:rsidR="00870103" w:rsidRDefault="00870103">
            <w:pPr>
              <w:rPr>
                <w:sz w:val="24"/>
                <w:szCs w:val="24"/>
              </w:rPr>
            </w:pPr>
          </w:p>
          <w:p w:rsidR="006B5733" w:rsidRPr="006B5733" w:rsidRDefault="00870103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活动内容</w:t>
            </w:r>
          </w:p>
        </w:tc>
        <w:tc>
          <w:tcPr>
            <w:tcW w:w="7592" w:type="dxa"/>
          </w:tcPr>
          <w:p w:rsidR="006B5733" w:rsidRPr="00870103" w:rsidRDefault="00870103" w:rsidP="00870103">
            <w:pPr>
              <w:pStyle w:val="a4"/>
              <w:numPr>
                <w:ilvl w:val="0"/>
                <w:numId w:val="1"/>
              </w:numPr>
              <w:ind w:firstLineChars="0"/>
              <w:rPr>
                <w:sz w:val="24"/>
                <w:szCs w:val="24"/>
              </w:rPr>
            </w:pPr>
            <w:r w:rsidRPr="00870103">
              <w:rPr>
                <w:rFonts w:hint="eastAsia"/>
                <w:sz w:val="24"/>
                <w:szCs w:val="24"/>
              </w:rPr>
              <w:t>阅读标书项目，研讨具体内容。</w:t>
            </w:r>
          </w:p>
          <w:p w:rsidR="00870103" w:rsidRDefault="00870103" w:rsidP="00870103">
            <w:pPr>
              <w:pStyle w:val="a4"/>
              <w:numPr>
                <w:ilvl w:val="0"/>
                <w:numId w:val="1"/>
              </w:numPr>
              <w:ind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小组制订标书。</w:t>
            </w:r>
          </w:p>
          <w:p w:rsidR="00870103" w:rsidRPr="00870103" w:rsidRDefault="00870103" w:rsidP="00870103">
            <w:pPr>
              <w:pStyle w:val="a4"/>
              <w:numPr>
                <w:ilvl w:val="0"/>
                <w:numId w:val="1"/>
              </w:numPr>
              <w:ind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提示：用文字、画图、标识、标注等方式制订标书：标书内容越详尽、完整，越利于后期竞标。</w:t>
            </w:r>
          </w:p>
        </w:tc>
      </w:tr>
      <w:tr w:rsidR="00870103" w:rsidRPr="006B5733" w:rsidTr="006B5733">
        <w:tc>
          <w:tcPr>
            <w:tcW w:w="704" w:type="dxa"/>
          </w:tcPr>
          <w:p w:rsidR="00870103" w:rsidRDefault="00870103">
            <w:pPr>
              <w:rPr>
                <w:sz w:val="24"/>
                <w:szCs w:val="24"/>
              </w:rPr>
            </w:pPr>
          </w:p>
          <w:p w:rsidR="00870103" w:rsidRDefault="00870103">
            <w:pPr>
              <w:rPr>
                <w:sz w:val="24"/>
                <w:szCs w:val="24"/>
              </w:rPr>
            </w:pPr>
          </w:p>
          <w:p w:rsidR="00870103" w:rsidRDefault="00870103">
            <w:pPr>
              <w:rPr>
                <w:sz w:val="24"/>
                <w:szCs w:val="24"/>
              </w:rPr>
            </w:pPr>
          </w:p>
          <w:p w:rsidR="00870103" w:rsidRDefault="00870103">
            <w:pPr>
              <w:rPr>
                <w:sz w:val="24"/>
                <w:szCs w:val="24"/>
              </w:rPr>
            </w:pPr>
          </w:p>
          <w:p w:rsidR="00870103" w:rsidRDefault="00870103">
            <w:pPr>
              <w:rPr>
                <w:sz w:val="24"/>
                <w:szCs w:val="24"/>
              </w:rPr>
            </w:pPr>
          </w:p>
          <w:p w:rsidR="00870103" w:rsidRDefault="0087010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活动记录</w:t>
            </w:r>
          </w:p>
        </w:tc>
        <w:tc>
          <w:tcPr>
            <w:tcW w:w="7592" w:type="dxa"/>
          </w:tcPr>
          <w:p w:rsidR="00870103" w:rsidRPr="006B5733" w:rsidRDefault="00870103" w:rsidP="00870103">
            <w:pPr>
              <w:jc w:val="center"/>
              <w:rPr>
                <w:b/>
                <w:sz w:val="24"/>
                <w:szCs w:val="24"/>
                <w:u w:val="wave"/>
              </w:rPr>
            </w:pPr>
            <w:r w:rsidRPr="006B5733">
              <w:rPr>
                <w:rFonts w:hint="eastAsia"/>
                <w:b/>
                <w:sz w:val="24"/>
                <w:szCs w:val="24"/>
                <w:u w:val="wave"/>
              </w:rPr>
              <w:t>塔台竞标标书</w:t>
            </w:r>
          </w:p>
          <w:p w:rsidR="00870103" w:rsidRPr="00870103" w:rsidRDefault="00870103" w:rsidP="00870103">
            <w:pPr>
              <w:jc w:val="right"/>
              <w:rPr>
                <w:rFonts w:hint="eastAsia"/>
                <w:szCs w:val="21"/>
              </w:rPr>
            </w:pPr>
            <w:r w:rsidRPr="00870103">
              <w:rPr>
                <w:rFonts w:hint="eastAsia"/>
                <w:szCs w:val="21"/>
              </w:rPr>
              <w:t xml:space="preserve">日期： </w:t>
            </w:r>
            <w:r w:rsidRPr="00870103">
              <w:rPr>
                <w:szCs w:val="21"/>
              </w:rPr>
              <w:t xml:space="preserve"> </w:t>
            </w:r>
            <w:r w:rsidRPr="00870103">
              <w:rPr>
                <w:rFonts w:hint="eastAsia"/>
                <w:szCs w:val="21"/>
              </w:rPr>
              <w:t xml:space="preserve">月 </w:t>
            </w:r>
            <w:r w:rsidRPr="00870103">
              <w:rPr>
                <w:szCs w:val="21"/>
              </w:rPr>
              <w:t xml:space="preserve">   </w:t>
            </w:r>
            <w:r w:rsidRPr="00870103">
              <w:rPr>
                <w:rFonts w:hint="eastAsia"/>
                <w:szCs w:val="21"/>
              </w:rPr>
              <w:t>日</w:t>
            </w:r>
          </w:p>
          <w:p w:rsidR="00870103" w:rsidRPr="006B5733" w:rsidRDefault="00870103" w:rsidP="0087010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建塔位置：</w:t>
            </w:r>
          </w:p>
          <w:p w:rsidR="00870103" w:rsidRDefault="00870103" w:rsidP="00870103">
            <w:pPr>
              <w:rPr>
                <w:rFonts w:hint="eastAsia"/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使用材料：</w:t>
            </w:r>
          </w:p>
          <w:p w:rsidR="00870103" w:rsidRDefault="00870103" w:rsidP="0087010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塔的设计：</w:t>
            </w:r>
          </w:p>
          <w:p w:rsidR="00870103" w:rsidRPr="006B5733" w:rsidRDefault="00870103" w:rsidP="00870103">
            <w:pPr>
              <w:rPr>
                <w:rFonts w:hint="eastAsia"/>
                <w:sz w:val="24"/>
                <w:szCs w:val="24"/>
              </w:rPr>
            </w:pPr>
          </w:p>
          <w:p w:rsidR="00870103" w:rsidRPr="006B5733" w:rsidRDefault="00870103" w:rsidP="0087010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成本预算：</w:t>
            </w:r>
          </w:p>
          <w:p w:rsidR="00870103" w:rsidRPr="006B5733" w:rsidRDefault="00870103" w:rsidP="00870103">
            <w:pPr>
              <w:rPr>
                <w:rFonts w:hint="eastAsia"/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人员分工：</w:t>
            </w:r>
            <w:r>
              <w:rPr>
                <w:rFonts w:hint="eastAsia"/>
                <w:sz w:val="24"/>
                <w:szCs w:val="24"/>
              </w:rPr>
              <w:t xml:space="preserve">（ </w:t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 xml:space="preserve">）负责项目全面管理，（ 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）负责项目前期准备与成本控制，（ 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）负责施工进度管理与质量安全管理，（ 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）等人负责施工建造。</w:t>
            </w:r>
          </w:p>
          <w:p w:rsidR="00870103" w:rsidRPr="006B5733" w:rsidRDefault="00870103" w:rsidP="00870103">
            <w:pPr>
              <w:jc w:val="center"/>
              <w:rPr>
                <w:rFonts w:hint="eastAsia"/>
                <w:b/>
                <w:sz w:val="24"/>
                <w:szCs w:val="24"/>
                <w:u w:val="wave"/>
              </w:rPr>
            </w:pPr>
            <w:r w:rsidRPr="006B5733">
              <w:rPr>
                <w:rFonts w:hint="eastAsia"/>
                <w:sz w:val="24"/>
                <w:szCs w:val="24"/>
              </w:rPr>
              <w:t>时间分配：</w:t>
            </w:r>
            <w:r>
              <w:rPr>
                <w:rFonts w:hint="eastAsia"/>
                <w:sz w:val="24"/>
                <w:szCs w:val="24"/>
              </w:rPr>
              <w:t xml:space="preserve">设计（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）天 ，主体结构（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）天，涂装（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）天，竣工清理（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）天，整体验收（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）天。</w:t>
            </w:r>
          </w:p>
        </w:tc>
      </w:tr>
      <w:tr w:rsidR="006B5733" w:rsidRPr="006B5733" w:rsidTr="006B5733">
        <w:tc>
          <w:tcPr>
            <w:tcW w:w="704" w:type="dxa"/>
          </w:tcPr>
          <w:p w:rsidR="006B5733" w:rsidRPr="006B5733" w:rsidRDefault="006B573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分析</w:t>
            </w:r>
          </w:p>
        </w:tc>
        <w:tc>
          <w:tcPr>
            <w:tcW w:w="7592" w:type="dxa"/>
          </w:tcPr>
          <w:p w:rsidR="006B5733" w:rsidRDefault="006B573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本组塔台设计的优势：</w:t>
            </w:r>
          </w:p>
          <w:p w:rsidR="006B5733" w:rsidRPr="006B5733" w:rsidRDefault="006B5733">
            <w:pPr>
              <w:rPr>
                <w:rFonts w:hint="eastAsia"/>
                <w:sz w:val="24"/>
                <w:szCs w:val="24"/>
              </w:rPr>
            </w:pPr>
          </w:p>
          <w:p w:rsidR="006B5733" w:rsidRDefault="006B5733">
            <w:pPr>
              <w:rPr>
                <w:sz w:val="24"/>
                <w:szCs w:val="24"/>
              </w:rPr>
            </w:pPr>
            <w:r w:rsidRPr="006B5733">
              <w:rPr>
                <w:rFonts w:hint="eastAsia"/>
                <w:sz w:val="24"/>
                <w:szCs w:val="24"/>
              </w:rPr>
              <w:t>项目安全和控制项目成本设计：</w:t>
            </w:r>
          </w:p>
          <w:p w:rsidR="006B5733" w:rsidRDefault="006B5733">
            <w:pPr>
              <w:rPr>
                <w:rFonts w:hint="eastAsia"/>
                <w:sz w:val="24"/>
                <w:szCs w:val="24"/>
              </w:rPr>
            </w:pPr>
          </w:p>
          <w:p w:rsidR="006B5733" w:rsidRPr="006B5733" w:rsidRDefault="006B5733">
            <w:pPr>
              <w:rPr>
                <w:rFonts w:hint="eastAsia"/>
                <w:sz w:val="24"/>
                <w:szCs w:val="24"/>
              </w:rPr>
            </w:pPr>
          </w:p>
        </w:tc>
      </w:tr>
    </w:tbl>
    <w:p w:rsidR="00DD0747" w:rsidRPr="006B5733" w:rsidRDefault="00DD0747">
      <w:pPr>
        <w:rPr>
          <w:rFonts w:hint="eastAsia"/>
          <w:sz w:val="24"/>
          <w:szCs w:val="24"/>
        </w:rPr>
      </w:pPr>
    </w:p>
    <w:sectPr w:rsidR="00DD0747" w:rsidRPr="006B57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29F"/>
    <w:multiLevelType w:val="hybridMultilevel"/>
    <w:tmpl w:val="9FDADDBE"/>
    <w:lvl w:ilvl="0" w:tplc="F596422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C18"/>
    <w:rsid w:val="006B5733"/>
    <w:rsid w:val="00870103"/>
    <w:rsid w:val="00AD1C18"/>
    <w:rsid w:val="00DD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8BDE"/>
  <w15:chartTrackingRefBased/>
  <w15:docId w15:val="{89363286-FBD0-46A3-BF53-7F05C57F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0103"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rsid w:val="0087010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8701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bwxx112</dc:creator>
  <cp:keywords/>
  <dc:description/>
  <cp:lastModifiedBy>bwxx112</cp:lastModifiedBy>
  <cp:revision>3</cp:revision>
  <cp:lastPrinted>2024-03-04T05:32:00Z</cp:lastPrinted>
  <dcterms:created xsi:type="dcterms:W3CDTF">2024-03-04T05:15:00Z</dcterms:created>
  <dcterms:modified xsi:type="dcterms:W3CDTF">2024-03-04T05:33:00Z</dcterms:modified>
</cp:coreProperties>
</file>