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126" w:rsidRDefault="004B7A4D">
      <w:pPr>
        <w:spacing w:line="360" w:lineRule="auto"/>
        <w:jc w:val="center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 w:hint="eastAsia"/>
          <w:b/>
          <w:bCs/>
          <w:sz w:val="30"/>
          <w:szCs w:val="30"/>
        </w:rPr>
        <w:t>小学科学一年级下册第</w:t>
      </w:r>
      <w:r w:rsidR="00582E5E">
        <w:rPr>
          <w:rFonts w:ascii="宋体" w:eastAsia="宋体" w:hAnsi="宋体" w:hint="eastAsia"/>
          <w:b/>
          <w:bCs/>
          <w:sz w:val="30"/>
          <w:szCs w:val="30"/>
        </w:rPr>
        <w:t>二</w:t>
      </w:r>
      <w:r>
        <w:rPr>
          <w:rFonts w:ascii="宋体" w:eastAsia="宋体" w:hAnsi="宋体" w:hint="eastAsia"/>
          <w:b/>
          <w:bCs/>
          <w:sz w:val="30"/>
          <w:szCs w:val="30"/>
        </w:rPr>
        <w:t>单元《</w:t>
      </w:r>
      <w:r w:rsidR="00582E5E">
        <w:rPr>
          <w:rFonts w:ascii="宋体" w:eastAsia="宋体" w:hAnsi="宋体" w:hint="eastAsia"/>
          <w:b/>
          <w:bCs/>
          <w:sz w:val="30"/>
          <w:szCs w:val="30"/>
        </w:rPr>
        <w:t>动物</w:t>
      </w:r>
      <w:r>
        <w:rPr>
          <w:rFonts w:ascii="宋体" w:eastAsia="宋体" w:hAnsi="宋体" w:hint="eastAsia"/>
          <w:b/>
          <w:bCs/>
          <w:sz w:val="30"/>
          <w:szCs w:val="30"/>
        </w:rPr>
        <w:t>》主要内容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1</w:t>
      </w:r>
      <w:r>
        <w:rPr>
          <w:rFonts w:ascii="宋体" w:eastAsia="宋体" w:hAnsi="宋体" w:hint="eastAsia"/>
          <w:b/>
          <w:bCs/>
          <w:sz w:val="28"/>
          <w:szCs w:val="28"/>
        </w:rPr>
        <w:t>课《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我们知道的动物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动物的</w:t>
      </w:r>
      <w:r w:rsidR="003F21D6">
        <w:rPr>
          <w:rFonts w:ascii="宋体" w:eastAsia="宋体" w:hAnsi="宋体" w:hint="eastAsia"/>
          <w:sz w:val="24"/>
          <w:szCs w:val="24"/>
        </w:rPr>
        <w:t>共同</w:t>
      </w:r>
      <w:r w:rsidRPr="00582E5E">
        <w:rPr>
          <w:rFonts w:ascii="宋体" w:eastAsia="宋体" w:hAnsi="宋体" w:hint="eastAsia"/>
          <w:sz w:val="24"/>
          <w:szCs w:val="24"/>
        </w:rPr>
        <w:t>特点：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能自己运动、吃食物、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需要水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、需要空气</w:t>
      </w:r>
      <w:r w:rsidR="003F21D6"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、会长大、有嘴……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2</w:t>
      </w:r>
      <w:r>
        <w:rPr>
          <w:rFonts w:ascii="宋体" w:eastAsia="宋体" w:hAnsi="宋体" w:hint="eastAsia"/>
          <w:b/>
          <w:bCs/>
          <w:sz w:val="28"/>
          <w:szCs w:val="28"/>
        </w:rPr>
        <w:t>课《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校园里的动物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582E5E" w:rsidRDefault="003F21D6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1.校园里生活着</w:t>
      </w:r>
      <w:r w:rsidR="00582E5E"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蜜蜂、蝴蝶、麻雀、蚯蚓、蜗牛、蚂蚁</w:t>
      </w:r>
      <w:r w:rsidR="00582E5E" w:rsidRPr="00582E5E">
        <w:rPr>
          <w:rFonts w:ascii="宋体" w:eastAsia="宋体" w:hAnsi="宋体" w:hint="eastAsia"/>
          <w:sz w:val="24"/>
          <w:szCs w:val="24"/>
        </w:rPr>
        <w:t>等</w:t>
      </w:r>
      <w:r w:rsidRPr="00582E5E">
        <w:rPr>
          <w:rFonts w:ascii="宋体" w:eastAsia="宋体" w:hAnsi="宋体" w:hint="eastAsia"/>
          <w:sz w:val="24"/>
          <w:szCs w:val="24"/>
        </w:rPr>
        <w:t>动物</w:t>
      </w:r>
      <w:r w:rsidR="00582E5E" w:rsidRPr="00582E5E">
        <w:rPr>
          <w:rFonts w:ascii="宋体" w:eastAsia="宋体" w:hAnsi="宋体" w:hint="eastAsia"/>
          <w:sz w:val="24"/>
          <w:szCs w:val="24"/>
        </w:rPr>
        <w:t>。</w:t>
      </w:r>
    </w:p>
    <w:p w:rsidR="003F21D6" w:rsidRDefault="003F21D6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="00582E5E" w:rsidRPr="00582E5E">
        <w:rPr>
          <w:rFonts w:ascii="宋体" w:eastAsia="宋体" w:hAnsi="宋体" w:hint="eastAsia"/>
          <w:sz w:val="24"/>
          <w:szCs w:val="24"/>
        </w:rPr>
        <w:t>寻找校园里的动物需要用到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棉签、放大镜、笔、记录</w:t>
      </w:r>
      <w:proofErr w:type="gramStart"/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夹</w:t>
      </w:r>
      <w:r w:rsidRPr="003F21D6">
        <w:rPr>
          <w:rFonts w:ascii="宋体" w:eastAsia="宋体" w:hAnsi="宋体" w:hint="eastAsia"/>
          <w:sz w:val="24"/>
          <w:szCs w:val="24"/>
        </w:rPr>
        <w:t>这些</w:t>
      </w:r>
      <w:proofErr w:type="gramEnd"/>
      <w:r w:rsidR="00582E5E" w:rsidRPr="00582E5E">
        <w:rPr>
          <w:rFonts w:ascii="宋体" w:eastAsia="宋体" w:hAnsi="宋体" w:hint="eastAsia"/>
          <w:sz w:val="24"/>
          <w:szCs w:val="24"/>
        </w:rPr>
        <w:t>工具</w:t>
      </w:r>
      <w:r>
        <w:rPr>
          <w:rFonts w:ascii="宋体" w:eastAsia="宋体" w:hAnsi="宋体" w:hint="eastAsia"/>
          <w:sz w:val="24"/>
          <w:szCs w:val="24"/>
        </w:rPr>
        <w:t>。</w:t>
      </w:r>
      <w:r w:rsidRPr="003F21D6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388620</wp:posOffset>
            </wp:positionV>
            <wp:extent cx="5274310" cy="1395730"/>
            <wp:effectExtent l="0" t="0" r="2540" b="0"/>
            <wp:wrapTopAndBottom/>
            <wp:docPr id="1" name="图片 1" descr="C:\Users\seewo\AppData\Local\Temp\WeChat Files\0d50506091e747a784cfb1bf2eb7a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ewo\AppData\Local\Temp\WeChat Files\0d50506091e747a784cfb1bf2eb7a9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82E5E" w:rsidRPr="00582E5E" w:rsidRDefault="003F21D6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 w:rsidR="00582E5E" w:rsidRPr="00582E5E">
        <w:rPr>
          <w:rFonts w:ascii="宋体" w:eastAsia="宋体" w:hAnsi="宋体" w:hint="eastAsia"/>
          <w:sz w:val="24"/>
          <w:szCs w:val="24"/>
        </w:rPr>
        <w:t>这些工具的作用</w:t>
      </w:r>
      <w:r>
        <w:rPr>
          <w:rFonts w:ascii="宋体" w:eastAsia="宋体" w:hAnsi="宋体" w:hint="eastAsia"/>
          <w:sz w:val="24"/>
          <w:szCs w:val="24"/>
        </w:rPr>
        <w:t>分别</w:t>
      </w:r>
      <w:r w:rsidR="00582E5E" w:rsidRPr="00582E5E">
        <w:rPr>
          <w:rFonts w:ascii="宋体" w:eastAsia="宋体" w:hAnsi="宋体" w:hint="eastAsia"/>
          <w:sz w:val="24"/>
          <w:szCs w:val="24"/>
        </w:rPr>
        <w:t>是什么？</w:t>
      </w:r>
    </w:p>
    <w:p w:rsidR="00582E5E" w:rsidRPr="00582E5E" w:rsidRDefault="003F21D6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r w:rsidR="00582E5E" w:rsidRPr="00582E5E">
        <w:rPr>
          <w:rFonts w:ascii="宋体" w:eastAsia="宋体" w:hAnsi="宋体" w:hint="eastAsia"/>
          <w:sz w:val="24"/>
          <w:szCs w:val="24"/>
        </w:rPr>
        <w:t>棉签或小树枝：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拨动草丛、泥土和危险的小动物</w:t>
      </w:r>
    </w:p>
    <w:p w:rsidR="00582E5E" w:rsidRPr="00582E5E" w:rsidRDefault="003F21D6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）</w:t>
      </w:r>
      <w:r w:rsidR="00582E5E" w:rsidRPr="00582E5E">
        <w:rPr>
          <w:rFonts w:ascii="宋体" w:eastAsia="宋体" w:hAnsi="宋体" w:hint="eastAsia"/>
          <w:sz w:val="24"/>
          <w:szCs w:val="24"/>
        </w:rPr>
        <w:t>放大镜：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观察微小的动物</w:t>
      </w:r>
    </w:p>
    <w:p w:rsidR="00582E5E" w:rsidRPr="00582E5E" w:rsidRDefault="003F21D6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）</w:t>
      </w:r>
      <w:r w:rsidR="00582E5E" w:rsidRPr="00582E5E">
        <w:rPr>
          <w:rFonts w:ascii="宋体" w:eastAsia="宋体" w:hAnsi="宋体" w:hint="eastAsia"/>
          <w:sz w:val="24"/>
          <w:szCs w:val="24"/>
        </w:rPr>
        <w:t>笔、活动手册：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记录观察到的结果</w:t>
      </w:r>
    </w:p>
    <w:p w:rsidR="00582E5E" w:rsidRPr="00582E5E" w:rsidRDefault="003F21D6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</w:t>
      </w:r>
      <w:r w:rsidR="00582E5E" w:rsidRPr="00582E5E">
        <w:rPr>
          <w:rFonts w:ascii="宋体" w:eastAsia="宋体" w:hAnsi="宋体" w:hint="eastAsia"/>
          <w:sz w:val="24"/>
          <w:szCs w:val="24"/>
        </w:rPr>
        <w:t>寻找校园里的动物时要注意哪些要求？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（1）有序地寻找和观察（如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从上到下</w:t>
      </w:r>
      <w:r w:rsidRPr="00582E5E">
        <w:rPr>
          <w:rFonts w:ascii="宋体" w:eastAsia="宋体" w:hAnsi="宋体" w:hint="eastAsia"/>
          <w:sz w:val="24"/>
          <w:szCs w:val="24"/>
        </w:rPr>
        <w:t>：树上→树</w:t>
      </w:r>
      <w:proofErr w:type="gramStart"/>
      <w:r w:rsidRPr="00582E5E">
        <w:rPr>
          <w:rFonts w:ascii="宋体" w:eastAsia="宋体" w:hAnsi="宋体" w:hint="eastAsia"/>
          <w:sz w:val="24"/>
          <w:szCs w:val="24"/>
        </w:rPr>
        <w:t>底下→</w:t>
      </w:r>
      <w:proofErr w:type="gramEnd"/>
      <w:r w:rsidRPr="00582E5E">
        <w:rPr>
          <w:rFonts w:ascii="宋体" w:eastAsia="宋体" w:hAnsi="宋体" w:hint="eastAsia"/>
          <w:sz w:val="24"/>
          <w:szCs w:val="24"/>
        </w:rPr>
        <w:t>落叶堆里→草丛里→石块下）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（2）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不惊动、不伤害、不破坏</w:t>
      </w:r>
      <w:r w:rsidRPr="00582E5E">
        <w:rPr>
          <w:rFonts w:ascii="宋体" w:eastAsia="宋体" w:hAnsi="宋体" w:hint="eastAsia"/>
          <w:sz w:val="24"/>
          <w:szCs w:val="24"/>
        </w:rPr>
        <w:t>小动物。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（3）对于难以接近的小动物，如：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蝴蝶</w:t>
      </w:r>
      <w:r w:rsidRPr="00582E5E">
        <w:rPr>
          <w:rFonts w:ascii="宋体" w:eastAsia="宋体" w:hAnsi="宋体" w:hint="eastAsia"/>
          <w:sz w:val="24"/>
          <w:szCs w:val="24"/>
        </w:rPr>
        <w:t>，只需在一旁静静地观察即可，不要走太近惊扰到它；如：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蜈蚣</w:t>
      </w:r>
      <w:r w:rsidRPr="00582E5E">
        <w:rPr>
          <w:rFonts w:ascii="宋体" w:eastAsia="宋体" w:hAnsi="宋体" w:hint="eastAsia"/>
          <w:sz w:val="24"/>
          <w:szCs w:val="24"/>
        </w:rPr>
        <w:t>，可以使用棉签或小树枝轻轻拨动来进行观察。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（4）将观察结果用文字或简图</w:t>
      </w:r>
      <w:r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及时记录</w:t>
      </w:r>
      <w:r w:rsidRPr="00582E5E">
        <w:rPr>
          <w:rFonts w:ascii="宋体" w:eastAsia="宋体" w:hAnsi="宋体" w:hint="eastAsia"/>
          <w:sz w:val="24"/>
          <w:szCs w:val="24"/>
        </w:rPr>
        <w:t>下来，看到什么画什么，要</w:t>
      </w:r>
      <w:r w:rsidRPr="003F21D6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实事求是</w:t>
      </w:r>
      <w:r w:rsidRPr="00582E5E">
        <w:rPr>
          <w:rFonts w:ascii="宋体" w:eastAsia="宋体" w:hAnsi="宋体" w:hint="eastAsia"/>
          <w:sz w:val="24"/>
          <w:szCs w:val="24"/>
        </w:rPr>
        <w:t>，不可凭空想象。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3</w:t>
      </w:r>
      <w:r>
        <w:rPr>
          <w:rFonts w:ascii="宋体" w:eastAsia="宋体" w:hAnsi="宋体" w:hint="eastAsia"/>
          <w:b/>
          <w:bCs/>
          <w:sz w:val="28"/>
          <w:szCs w:val="28"/>
        </w:rPr>
        <w:t>课《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观察一种动物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 w:rsidR="00582E5E" w:rsidRPr="00582E5E">
        <w:rPr>
          <w:rFonts w:ascii="宋体" w:eastAsia="宋体" w:hAnsi="宋体" w:hint="eastAsia"/>
          <w:sz w:val="24"/>
          <w:szCs w:val="24"/>
        </w:rPr>
        <w:t>外部特征：蜗牛身体上有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壳、腹足、触角（2对）、眼睛、口</w:t>
      </w:r>
      <w:r w:rsidR="00582E5E" w:rsidRPr="00582E5E">
        <w:rPr>
          <w:rFonts w:ascii="宋体" w:eastAsia="宋体" w:hAnsi="宋体" w:hint="eastAsia"/>
          <w:sz w:val="24"/>
          <w:szCs w:val="24"/>
        </w:rPr>
        <w:t>等</w:t>
      </w:r>
      <w:r>
        <w:rPr>
          <w:rFonts w:ascii="宋体" w:eastAsia="宋体" w:hAnsi="宋体" w:hint="eastAsia"/>
          <w:sz w:val="24"/>
          <w:szCs w:val="24"/>
        </w:rPr>
        <w:t>器官</w:t>
      </w:r>
      <w:r w:rsidR="00582E5E" w:rsidRPr="00582E5E">
        <w:rPr>
          <w:rFonts w:ascii="宋体" w:eastAsia="宋体" w:hAnsi="宋体" w:hint="eastAsia"/>
          <w:sz w:val="24"/>
          <w:szCs w:val="24"/>
        </w:rPr>
        <w:t>。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F3C45">
        <w:rPr>
          <w:rFonts w:ascii="宋体" w:eastAsia="宋体" w:hAnsi="宋体"/>
          <w:noProof/>
          <w:sz w:val="24"/>
          <w:szCs w:val="24"/>
        </w:rPr>
        <w:lastRenderedPageBreak/>
        <w:drawing>
          <wp:anchor distT="0" distB="0" distL="114300" distR="114300" simplePos="0" relativeHeight="251654656" behindDoc="0" locked="0" layoutInCell="1" allowOverlap="1" wp14:anchorId="3A2F3916" wp14:editId="40ADD609">
            <wp:simplePos x="0" y="0"/>
            <wp:positionH relativeFrom="margin">
              <wp:align>center</wp:align>
            </wp:positionH>
            <wp:positionV relativeFrom="paragraph">
              <wp:posOffset>47625</wp:posOffset>
            </wp:positionV>
            <wp:extent cx="2339185" cy="1800000"/>
            <wp:effectExtent l="0" t="0" r="4445" b="0"/>
            <wp:wrapTopAndBottom/>
            <wp:docPr id="2" name="图片 2" descr="C:\Users\seewo\AppData\Local\Temp\WeChat Files\4439540e919c371699da610437eb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ewo\AppData\Local\Temp\WeChat Files\4439540e919c371699da610437eb8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18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 w:hint="eastAsia"/>
          <w:sz w:val="24"/>
          <w:szCs w:val="24"/>
        </w:rPr>
        <w:t>2.</w:t>
      </w:r>
      <w:r w:rsidR="00582E5E" w:rsidRPr="00582E5E">
        <w:rPr>
          <w:rFonts w:ascii="宋体" w:eastAsia="宋体" w:hAnsi="宋体" w:hint="eastAsia"/>
          <w:sz w:val="24"/>
          <w:szCs w:val="24"/>
        </w:rPr>
        <w:t>应激反应：用棉签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轻轻触碰</w:t>
      </w:r>
      <w:r w:rsidR="00582E5E" w:rsidRPr="00582E5E">
        <w:rPr>
          <w:rFonts w:ascii="宋体" w:eastAsia="宋体" w:hAnsi="宋体" w:hint="eastAsia"/>
          <w:sz w:val="24"/>
          <w:szCs w:val="24"/>
        </w:rPr>
        <w:t>蜗牛的身体，蜗牛会把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身体缩进壳里</w:t>
      </w:r>
      <w:r w:rsidR="00582E5E" w:rsidRPr="00582E5E">
        <w:rPr>
          <w:rFonts w:ascii="宋体" w:eastAsia="宋体" w:hAnsi="宋体" w:hint="eastAsia"/>
          <w:sz w:val="24"/>
          <w:szCs w:val="24"/>
        </w:rPr>
        <w:t>。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 w:rsidR="00582E5E" w:rsidRPr="00582E5E">
        <w:rPr>
          <w:rFonts w:ascii="宋体" w:eastAsia="宋体" w:hAnsi="宋体" w:hint="eastAsia"/>
          <w:sz w:val="24"/>
          <w:szCs w:val="24"/>
        </w:rPr>
        <w:t>运动方式：蜗牛的爬行本领很大（不仅可以在粗的树枝、细的棉线、竖直光滑的玻璃上运动自如），这与它的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腹足</w:t>
      </w:r>
      <w:r w:rsidR="00582E5E" w:rsidRPr="00582E5E">
        <w:rPr>
          <w:rFonts w:ascii="宋体" w:eastAsia="宋体" w:hAnsi="宋体" w:hint="eastAsia"/>
          <w:sz w:val="24"/>
          <w:szCs w:val="24"/>
        </w:rPr>
        <w:t>有关。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</w:t>
      </w:r>
      <w:r w:rsidR="00582E5E" w:rsidRPr="00582E5E">
        <w:rPr>
          <w:rFonts w:ascii="宋体" w:eastAsia="宋体" w:hAnsi="宋体" w:hint="eastAsia"/>
          <w:sz w:val="24"/>
          <w:szCs w:val="24"/>
        </w:rPr>
        <w:t>生活环境和进食</w:t>
      </w:r>
      <w:r>
        <w:rPr>
          <w:rFonts w:ascii="宋体" w:eastAsia="宋体" w:hAnsi="宋体" w:hint="eastAsia"/>
          <w:sz w:val="24"/>
          <w:szCs w:val="24"/>
        </w:rPr>
        <w:t>：</w:t>
      </w:r>
      <w:r w:rsidR="00582E5E" w:rsidRPr="00582E5E">
        <w:rPr>
          <w:rFonts w:ascii="宋体" w:eastAsia="宋体" w:hAnsi="宋体" w:hint="eastAsia"/>
          <w:sz w:val="24"/>
          <w:szCs w:val="24"/>
        </w:rPr>
        <w:t>蜗牛喜欢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潮湿、阴凉</w:t>
      </w:r>
      <w:r w:rsidR="00582E5E" w:rsidRPr="00582E5E">
        <w:rPr>
          <w:rFonts w:ascii="宋体" w:eastAsia="宋体" w:hAnsi="宋体" w:hint="eastAsia"/>
          <w:sz w:val="24"/>
          <w:szCs w:val="24"/>
        </w:rPr>
        <w:t>的地方，往往在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雨后</w:t>
      </w:r>
      <w:r w:rsidR="00582E5E" w:rsidRPr="00582E5E">
        <w:rPr>
          <w:rFonts w:ascii="宋体" w:eastAsia="宋体" w:hAnsi="宋体" w:hint="eastAsia"/>
          <w:sz w:val="24"/>
          <w:szCs w:val="24"/>
        </w:rPr>
        <w:t>出现；蜗牛用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齿舌</w:t>
      </w:r>
      <w:r w:rsidR="00582E5E" w:rsidRPr="00582E5E">
        <w:rPr>
          <w:rFonts w:ascii="宋体" w:eastAsia="宋体" w:hAnsi="宋体" w:hint="eastAsia"/>
          <w:sz w:val="24"/>
          <w:szCs w:val="24"/>
        </w:rPr>
        <w:t>进食，喜欢吃植物的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叶子和嫩芽</w:t>
      </w:r>
      <w:r w:rsidR="00582E5E" w:rsidRPr="00582E5E">
        <w:rPr>
          <w:rFonts w:ascii="宋体" w:eastAsia="宋体" w:hAnsi="宋体" w:hint="eastAsia"/>
          <w:sz w:val="24"/>
          <w:szCs w:val="24"/>
        </w:rPr>
        <w:t>。</w:t>
      </w:r>
    </w:p>
    <w:p w:rsidR="00834126" w:rsidRPr="005F3C45" w:rsidRDefault="005F3C45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5.</w:t>
      </w:r>
      <w:r w:rsidR="00582E5E" w:rsidRPr="00582E5E">
        <w:rPr>
          <w:rFonts w:ascii="宋体" w:eastAsia="宋体" w:hAnsi="宋体" w:hint="eastAsia"/>
          <w:sz w:val="24"/>
          <w:szCs w:val="24"/>
        </w:rPr>
        <w:t>和蜗牛相似的动物：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蛞蝓（也叫鼻涕虫）、螺、</w:t>
      </w:r>
      <w:proofErr w:type="gramStart"/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蛤</w:t>
      </w:r>
      <w:proofErr w:type="gramEnd"/>
      <w:r w:rsidR="00582E5E" w:rsidRPr="00582E5E">
        <w:rPr>
          <w:rFonts w:ascii="宋体" w:eastAsia="宋体" w:hAnsi="宋体" w:hint="eastAsia"/>
          <w:sz w:val="24"/>
          <w:szCs w:val="24"/>
        </w:rPr>
        <w:t>等。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4</w:t>
      </w:r>
      <w:r>
        <w:rPr>
          <w:rFonts w:ascii="宋体" w:eastAsia="宋体" w:hAnsi="宋体" w:hint="eastAsia"/>
          <w:b/>
          <w:bCs/>
          <w:sz w:val="28"/>
          <w:szCs w:val="28"/>
        </w:rPr>
        <w:t>课《给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动物建个“家”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834126" w:rsidRDefault="00582E5E">
      <w:pPr>
        <w:spacing w:line="360" w:lineRule="auto"/>
        <w:rPr>
          <w:rFonts w:ascii="宋体" w:eastAsia="宋体" w:hAnsi="宋体"/>
          <w:sz w:val="24"/>
          <w:szCs w:val="24"/>
        </w:rPr>
      </w:pPr>
      <w:bookmarkStart w:id="0" w:name="_GoBack"/>
      <w:bookmarkEnd w:id="0"/>
      <w:r w:rsidRPr="00582E5E">
        <w:rPr>
          <w:rFonts w:ascii="宋体" w:eastAsia="宋体" w:hAnsi="宋体" w:hint="eastAsia"/>
          <w:sz w:val="24"/>
          <w:szCs w:val="24"/>
        </w:rPr>
        <w:t>给蜗牛营造的“家”要尽量</w:t>
      </w:r>
      <w:r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接近蜗牛本来生活的自然环境</w:t>
      </w:r>
      <w:r w:rsidRPr="00582E5E">
        <w:rPr>
          <w:rFonts w:ascii="宋体" w:eastAsia="宋体" w:hAnsi="宋体" w:hint="eastAsia"/>
          <w:sz w:val="24"/>
          <w:szCs w:val="24"/>
        </w:rPr>
        <w:t>：潮湿、阴凉、透气、有食物（鲜嫩叶子）、空间宽敞（蜗牛能到处爬，但又要防止它爬出来）、透明（便于观察）……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5</w:t>
      </w:r>
      <w:r>
        <w:rPr>
          <w:rFonts w:ascii="宋体" w:eastAsia="宋体" w:hAnsi="宋体" w:hint="eastAsia"/>
          <w:b/>
          <w:bCs/>
          <w:sz w:val="28"/>
          <w:szCs w:val="28"/>
        </w:rPr>
        <w:t>课《观察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鱼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F3C45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50FF1190" wp14:editId="6451A1E5">
            <wp:simplePos x="0" y="0"/>
            <wp:positionH relativeFrom="margin">
              <wp:align>center</wp:align>
            </wp:positionH>
            <wp:positionV relativeFrom="paragraph">
              <wp:posOffset>323850</wp:posOffset>
            </wp:positionV>
            <wp:extent cx="2578947" cy="1800000"/>
            <wp:effectExtent l="0" t="0" r="0" b="0"/>
            <wp:wrapTopAndBottom/>
            <wp:docPr id="6" name="图片 6" descr="C:\Users\seewo\AppData\Local\Temp\WeChat Files\401ee88fcd425889c33056611034a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ewo\AppData\Local\Temp\WeChat Files\401ee88fcd425889c33056611034a7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94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 w:hint="eastAsia"/>
          <w:sz w:val="24"/>
          <w:szCs w:val="24"/>
        </w:rPr>
        <w:t>1.</w:t>
      </w:r>
      <w:r w:rsidR="00582E5E" w:rsidRPr="00582E5E">
        <w:rPr>
          <w:rFonts w:ascii="宋体" w:eastAsia="宋体" w:hAnsi="宋体" w:hint="eastAsia"/>
          <w:sz w:val="24"/>
          <w:szCs w:val="24"/>
        </w:rPr>
        <w:t>形态特点：鱼有</w:t>
      </w:r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鳍（7个）、鰓、鳞片、头、眼、嘴</w:t>
      </w:r>
      <w:r w:rsidR="00582E5E" w:rsidRPr="00582E5E">
        <w:rPr>
          <w:rFonts w:ascii="宋体" w:eastAsia="宋体" w:hAnsi="宋体" w:hint="eastAsia"/>
          <w:sz w:val="24"/>
          <w:szCs w:val="24"/>
        </w:rPr>
        <w:t>等身体特征。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="00582E5E" w:rsidRPr="00582E5E">
        <w:rPr>
          <w:rFonts w:ascii="宋体" w:eastAsia="宋体" w:hAnsi="宋体" w:hint="eastAsia"/>
          <w:sz w:val="24"/>
          <w:szCs w:val="24"/>
        </w:rPr>
        <w:t>运动特点：</w:t>
      </w:r>
      <w:proofErr w:type="gramStart"/>
      <w:r w:rsidR="00582E5E" w:rsidRPr="00582E5E">
        <w:rPr>
          <w:rFonts w:ascii="宋体" w:eastAsia="宋体" w:hAnsi="宋体" w:hint="eastAsia"/>
          <w:sz w:val="24"/>
          <w:szCs w:val="24"/>
        </w:rPr>
        <w:t>鱼靠</w:t>
      </w:r>
      <w:proofErr w:type="gramEnd"/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 xml:space="preserve"> 鳍 </w:t>
      </w:r>
      <w:r w:rsidR="00582E5E" w:rsidRPr="00582E5E">
        <w:rPr>
          <w:rFonts w:ascii="宋体" w:eastAsia="宋体" w:hAnsi="宋体" w:hint="eastAsia"/>
          <w:sz w:val="24"/>
          <w:szCs w:val="24"/>
        </w:rPr>
        <w:t>运动</w:t>
      </w:r>
    </w:p>
    <w:p w:rsidR="00582E5E" w:rsidRPr="00582E5E" w:rsidRDefault="005F3C45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 w:rsidR="00582E5E" w:rsidRPr="00582E5E">
        <w:rPr>
          <w:rFonts w:ascii="宋体" w:eastAsia="宋体" w:hAnsi="宋体" w:hint="eastAsia"/>
          <w:sz w:val="24"/>
          <w:szCs w:val="24"/>
        </w:rPr>
        <w:t>呼吸：</w:t>
      </w:r>
      <w:proofErr w:type="gramStart"/>
      <w:r w:rsidR="00582E5E" w:rsidRPr="00582E5E">
        <w:rPr>
          <w:rFonts w:ascii="宋体" w:eastAsia="宋体" w:hAnsi="宋体" w:hint="eastAsia"/>
          <w:sz w:val="24"/>
          <w:szCs w:val="24"/>
        </w:rPr>
        <w:t>鱼靠</w:t>
      </w:r>
      <w:proofErr w:type="gramEnd"/>
      <w:r w:rsidR="00582E5E" w:rsidRPr="005F3C45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 xml:space="preserve"> 鰓 </w:t>
      </w:r>
      <w:r w:rsidR="00582E5E" w:rsidRPr="00582E5E">
        <w:rPr>
          <w:rFonts w:ascii="宋体" w:eastAsia="宋体" w:hAnsi="宋体" w:hint="eastAsia"/>
          <w:sz w:val="24"/>
          <w:szCs w:val="24"/>
        </w:rPr>
        <w:t>呼吸</w:t>
      </w:r>
    </w:p>
    <w:p w:rsidR="00834126" w:rsidRDefault="004B7A4D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第</w:t>
      </w:r>
      <w:r>
        <w:rPr>
          <w:rFonts w:ascii="宋体" w:eastAsia="宋体" w:hAnsi="宋体" w:hint="eastAsia"/>
          <w:b/>
          <w:bCs/>
          <w:sz w:val="28"/>
          <w:szCs w:val="28"/>
        </w:rPr>
        <w:t>6</w:t>
      </w:r>
      <w:r>
        <w:rPr>
          <w:rFonts w:ascii="宋体" w:eastAsia="宋体" w:hAnsi="宋体" w:hint="eastAsia"/>
          <w:b/>
          <w:bCs/>
          <w:sz w:val="28"/>
          <w:szCs w:val="28"/>
        </w:rPr>
        <w:t>课《</w:t>
      </w:r>
      <w:r w:rsidR="00582E5E">
        <w:rPr>
          <w:rFonts w:ascii="宋体" w:eastAsia="宋体" w:hAnsi="宋体" w:hint="eastAsia"/>
          <w:b/>
          <w:bCs/>
          <w:sz w:val="28"/>
          <w:szCs w:val="28"/>
        </w:rPr>
        <w:t>给动物分类</w:t>
      </w:r>
      <w:r>
        <w:rPr>
          <w:rFonts w:ascii="宋体" w:eastAsia="宋体" w:hAnsi="宋体" w:hint="eastAsia"/>
          <w:b/>
          <w:bCs/>
          <w:sz w:val="28"/>
          <w:szCs w:val="28"/>
        </w:rPr>
        <w:t>》</w:t>
      </w:r>
    </w:p>
    <w:p w:rsidR="00582E5E" w:rsidRPr="00582E5E" w:rsidRDefault="004B7A4D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 w:rsidR="00582E5E" w:rsidRPr="00582E5E">
        <w:rPr>
          <w:rFonts w:ascii="宋体" w:eastAsia="宋体" w:hAnsi="宋体" w:hint="eastAsia"/>
          <w:sz w:val="24"/>
          <w:szCs w:val="24"/>
        </w:rPr>
        <w:t>分类要求：</w:t>
      </w:r>
    </w:p>
    <w:p w:rsidR="004B7A4D" w:rsidRDefault="00582E5E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lastRenderedPageBreak/>
        <w:t>（1）</w:t>
      </w:r>
      <w:r w:rsidRPr="004B7A4D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不遗漏</w:t>
      </w:r>
      <w:r w:rsidRPr="00582E5E">
        <w:rPr>
          <w:rFonts w:ascii="宋体" w:eastAsia="宋体" w:hAnsi="宋体" w:hint="eastAsia"/>
          <w:sz w:val="24"/>
          <w:szCs w:val="24"/>
        </w:rPr>
        <w:t xml:space="preserve"> </w:t>
      </w:r>
    </w:p>
    <w:p w:rsidR="004B7A4D" w:rsidRDefault="00582E5E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（2）</w:t>
      </w:r>
      <w:r w:rsidRPr="004B7A4D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不重复</w:t>
      </w:r>
      <w:r w:rsidR="004B7A4D">
        <w:rPr>
          <w:rFonts w:ascii="宋体" w:eastAsia="宋体" w:hAnsi="宋体" w:hint="eastAsia"/>
          <w:sz w:val="24"/>
          <w:szCs w:val="24"/>
        </w:rPr>
        <w:t xml:space="preserve"> 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（3）分类标准要</w:t>
      </w:r>
      <w:r w:rsidRPr="004B7A4D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客观且指向明确</w:t>
      </w:r>
      <w:r w:rsidRPr="00582E5E">
        <w:rPr>
          <w:rFonts w:ascii="宋体" w:eastAsia="宋体" w:hAnsi="宋体" w:hint="eastAsia"/>
          <w:sz w:val="24"/>
          <w:szCs w:val="24"/>
        </w:rPr>
        <w:t>，否则分类结果会因个人感觉不同而出现难以判断的情况。</w:t>
      </w:r>
    </w:p>
    <w:p w:rsidR="00582E5E" w:rsidRPr="00582E5E" w:rsidRDefault="00582E5E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如：按照“大小”给动物分类时，由于“大小”会受动态因素和主观因素的影响。一来，动物它会动态生长；二来，每个人对“大小”的相对认识不同，有的人会认为鸡狗属于“大”，但有的人会觉得和老虎相比，鸡狗只能算“小”，可能有的人又认为应该算“中”，这种受主观因素影响太大的分类标准慎用！）</w:t>
      </w:r>
    </w:p>
    <w:p w:rsidR="00582E5E" w:rsidRPr="00582E5E" w:rsidRDefault="004B7A4D" w:rsidP="00582E5E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 w:rsidR="00582E5E" w:rsidRPr="00582E5E">
        <w:rPr>
          <w:rFonts w:ascii="宋体" w:eastAsia="宋体" w:hAnsi="宋体" w:hint="eastAsia"/>
          <w:sz w:val="24"/>
          <w:szCs w:val="24"/>
        </w:rPr>
        <w:t>分类步骤：</w:t>
      </w:r>
    </w:p>
    <w:p w:rsidR="00582E5E" w:rsidRDefault="004B7A4D" w:rsidP="00582E5E">
      <w:pPr>
        <w:spacing w:line="360" w:lineRule="auto"/>
        <w:rPr>
          <w:rFonts w:ascii="宋体" w:eastAsia="宋体" w:hAnsi="宋体"/>
          <w:sz w:val="24"/>
          <w:szCs w:val="24"/>
        </w:rPr>
      </w:pPr>
      <w:r w:rsidRPr="004B7A4D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7F0CE6B1" wp14:editId="2CFB12A2">
            <wp:simplePos x="0" y="0"/>
            <wp:positionH relativeFrom="margin">
              <wp:align>center</wp:align>
            </wp:positionH>
            <wp:positionV relativeFrom="paragraph">
              <wp:posOffset>375285</wp:posOffset>
            </wp:positionV>
            <wp:extent cx="3024321" cy="2520000"/>
            <wp:effectExtent l="0" t="0" r="5080" b="0"/>
            <wp:wrapTopAndBottom/>
            <wp:docPr id="7" name="图片 7" descr="C:\Users\seewo\AppData\Local\Temp\WeChat Files\0d5b00bef6a9db30c63d8c7c49e77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ewo\AppData\Local\Temp\WeChat Files\0d5b00bef6a9db30c63d8c7c49e777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32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E5E" w:rsidRPr="00582E5E">
        <w:rPr>
          <w:rFonts w:ascii="宋体" w:eastAsia="宋体" w:hAnsi="宋体" w:hint="eastAsia"/>
          <w:sz w:val="24"/>
          <w:szCs w:val="24"/>
        </w:rPr>
        <w:t>（1）给动物编号</w:t>
      </w:r>
    </w:p>
    <w:p w:rsidR="004B7A4D" w:rsidRPr="00582E5E" w:rsidRDefault="00582E5E" w:rsidP="004B7A4D">
      <w:pPr>
        <w:spacing w:line="360" w:lineRule="auto"/>
        <w:rPr>
          <w:rFonts w:ascii="宋体" w:eastAsia="宋体" w:hAnsi="宋体"/>
          <w:sz w:val="24"/>
          <w:szCs w:val="24"/>
        </w:rPr>
      </w:pPr>
      <w:r w:rsidRPr="00582E5E">
        <w:rPr>
          <w:rFonts w:ascii="宋体" w:eastAsia="宋体" w:hAnsi="宋体" w:hint="eastAsia"/>
          <w:sz w:val="24"/>
          <w:szCs w:val="24"/>
        </w:rPr>
        <w:t>（2）</w:t>
      </w:r>
      <w:r w:rsidRPr="004B7A4D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确定一种分类标准</w:t>
      </w:r>
      <w:r w:rsidRPr="00582E5E">
        <w:rPr>
          <w:rFonts w:ascii="宋体" w:eastAsia="宋体" w:hAnsi="宋体" w:hint="eastAsia"/>
          <w:sz w:val="24"/>
          <w:szCs w:val="24"/>
        </w:rPr>
        <w:t>进行分类</w:t>
      </w:r>
      <w:r w:rsidR="004B7A4D">
        <w:rPr>
          <w:rFonts w:ascii="宋体" w:eastAsia="宋体" w:hAnsi="宋体" w:hint="eastAsia"/>
          <w:sz w:val="24"/>
          <w:szCs w:val="24"/>
        </w:rPr>
        <w:t>，如</w:t>
      </w:r>
      <w:r w:rsidR="004B7A4D" w:rsidRPr="004B7A4D">
        <w:rPr>
          <w:rFonts w:ascii="宋体" w:eastAsia="宋体" w:hAnsi="宋体" w:hint="eastAsia"/>
          <w:b/>
          <w:bCs/>
          <w:color w:val="FF0000"/>
          <w:sz w:val="24"/>
          <w:szCs w:val="24"/>
          <w:u w:val="single"/>
        </w:rPr>
        <w:t>有没有脚、是否生活在水里</w:t>
      </w:r>
      <w:r w:rsidR="004B7A4D">
        <w:rPr>
          <w:rFonts w:ascii="宋体" w:eastAsia="宋体" w:hAnsi="宋体" w:hint="eastAsia"/>
          <w:sz w:val="24"/>
          <w:szCs w:val="24"/>
        </w:rPr>
        <w:t>等。</w:t>
      </w:r>
    </w:p>
    <w:p w:rsidR="00834126" w:rsidRDefault="004B7A4D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4B7A4D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8D06589" wp14:editId="3DD3E115">
            <wp:simplePos x="0" y="0"/>
            <wp:positionH relativeFrom="margin">
              <wp:align>center</wp:align>
            </wp:positionH>
            <wp:positionV relativeFrom="paragraph">
              <wp:posOffset>28575</wp:posOffset>
            </wp:positionV>
            <wp:extent cx="2049589" cy="2520000"/>
            <wp:effectExtent l="0" t="0" r="8255" b="0"/>
            <wp:wrapTopAndBottom/>
            <wp:docPr id="8" name="图片 8" descr="C:\Users\seewo\AppData\Local\Temp\WeChat Files\bd3b137df820d9d553f274c5108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ewo\AppData\Local\Temp\WeChat Files\bd3b137df820d9d553f274c51080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8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41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9CF"/>
    <w:rsid w:val="001B09CF"/>
    <w:rsid w:val="00354D30"/>
    <w:rsid w:val="003F21D6"/>
    <w:rsid w:val="00484B8E"/>
    <w:rsid w:val="004B7A4D"/>
    <w:rsid w:val="00582E5E"/>
    <w:rsid w:val="005F3C45"/>
    <w:rsid w:val="006C6591"/>
    <w:rsid w:val="00834126"/>
    <w:rsid w:val="00864819"/>
    <w:rsid w:val="008C5562"/>
    <w:rsid w:val="00934A66"/>
    <w:rsid w:val="00A71E18"/>
    <w:rsid w:val="00C965FE"/>
    <w:rsid w:val="00F41FA9"/>
    <w:rsid w:val="04E946B7"/>
    <w:rsid w:val="0FF67F05"/>
    <w:rsid w:val="16D231FD"/>
    <w:rsid w:val="2B595843"/>
    <w:rsid w:val="38613F89"/>
    <w:rsid w:val="3F7248A8"/>
    <w:rsid w:val="40786E8A"/>
    <w:rsid w:val="4469669F"/>
    <w:rsid w:val="53807561"/>
    <w:rsid w:val="7FE4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DF623A1"/>
  <w15:docId w15:val="{6C376F41-9374-47EF-AF88-E7AD4F3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用户</cp:lastModifiedBy>
  <cp:revision>6</cp:revision>
  <dcterms:created xsi:type="dcterms:W3CDTF">2022-04-06T02:15:00Z</dcterms:created>
  <dcterms:modified xsi:type="dcterms:W3CDTF">2022-04-11T01:40:00Z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41AD45701B0F46B6A68CB9EAB15EFAC0</vt:lpwstr>
  </property>
</Properties>
</file>