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sz w:val="30"/>
          <w:szCs w:val="30"/>
        </w:rPr>
      </w:pPr>
      <w:r>
        <w:rPr>
          <w:rFonts w:hint="eastAsia" w:ascii="宋体" w:hAnsi="宋体" w:eastAsia="宋体" w:cs="宋体"/>
          <w:b/>
          <w:sz w:val="30"/>
          <w:szCs w:val="30"/>
          <w:lang w:eastAsia="zh-CN"/>
          <w:woUserID w:val="1"/>
        </w:rPr>
        <w:t>小学科学</w:t>
      </w:r>
      <w:r>
        <w:rPr>
          <w:rFonts w:hint="eastAsia" w:ascii="宋体" w:hAnsi="宋体" w:eastAsia="宋体" w:cs="宋体"/>
          <w:b/>
          <w:sz w:val="30"/>
          <w:szCs w:val="30"/>
          <w:lang w:val="en-US" w:eastAsia="zh-CN"/>
        </w:rPr>
        <w:t>二</w:t>
      </w:r>
      <w:r>
        <w:rPr>
          <w:rFonts w:hint="eastAsia" w:ascii="宋体" w:hAnsi="宋体" w:eastAsia="宋体" w:cs="宋体"/>
          <w:b/>
          <w:sz w:val="30"/>
          <w:szCs w:val="30"/>
        </w:rPr>
        <w:t>年级上册第一单元</w:t>
      </w:r>
      <w:r>
        <w:rPr>
          <w:rFonts w:hint="eastAsia" w:ascii="宋体" w:hAnsi="宋体" w:eastAsia="宋体" w:cs="宋体"/>
          <w:b/>
          <w:sz w:val="30"/>
          <w:szCs w:val="30"/>
        </w:rPr>
        <w:t>《</w:t>
      </w:r>
      <w:r>
        <w:rPr>
          <w:rFonts w:hint="eastAsia" w:ascii="宋体" w:hAnsi="宋体" w:eastAsia="宋体" w:cs="宋体"/>
          <w:b/>
          <w:sz w:val="30"/>
          <w:szCs w:val="30"/>
          <w:lang w:val="en-US" w:eastAsia="zh-CN"/>
        </w:rPr>
        <w:t>我们的地球家园</w:t>
      </w:r>
      <w:r>
        <w:rPr>
          <w:rFonts w:hint="eastAsia" w:ascii="宋体" w:hAnsi="宋体" w:eastAsia="宋体" w:cs="宋体"/>
          <w:b/>
          <w:sz w:val="30"/>
          <w:szCs w:val="30"/>
        </w:rPr>
        <w:t>》主要内容</w:t>
      </w:r>
    </w:p>
    <w:p>
      <w:pPr>
        <w:spacing w:line="360" w:lineRule="auto"/>
        <w:ind w:left="701" w:leftChars="0" w:hanging="701" w:hangingChars="250"/>
        <w:rPr>
          <w:rFonts w:hint="default" w:ascii="宋体" w:hAnsi="宋体" w:eastAsia="宋体" w:cs="宋体"/>
          <w:b/>
          <w:sz w:val="28"/>
          <w:szCs w:val="28"/>
          <w:lang w:eastAsia="zh-CN"/>
          <w:woUserID w:val="1"/>
        </w:rPr>
      </w:pPr>
      <w:r>
        <w:rPr>
          <w:rFonts w:hint="default" w:ascii="宋体" w:hAnsi="宋体" w:eastAsia="宋体" w:cs="宋体"/>
          <w:b/>
          <w:sz w:val="28"/>
          <w:szCs w:val="28"/>
          <w:lang w:eastAsia="zh-CN"/>
          <w:woUserID w:val="1"/>
        </w:rPr>
        <w:t>第1课《</w:t>
      </w:r>
      <w:r>
        <w:rPr>
          <w:rFonts w:hint="eastAsia" w:ascii="宋体" w:hAnsi="宋体" w:eastAsia="宋体" w:cs="宋体"/>
          <w:b/>
          <w:sz w:val="28"/>
          <w:szCs w:val="28"/>
          <w:lang w:val="en-US" w:eastAsia="zh-CN"/>
        </w:rPr>
        <w:t>地球家园中有什么</w:t>
      </w:r>
      <w:r>
        <w:rPr>
          <w:rFonts w:hint="default" w:ascii="宋体" w:hAnsi="宋体" w:eastAsia="宋体" w:cs="宋体"/>
          <w:b/>
          <w:sz w:val="28"/>
          <w:szCs w:val="28"/>
          <w:lang w:eastAsia="zh-CN"/>
          <w:woUserID w:val="1"/>
        </w:rPr>
        <w:t>》</w:t>
      </w:r>
    </w:p>
    <w:p>
      <w:pPr>
        <w:spacing w:line="360" w:lineRule="auto"/>
        <w:ind w:left="600" w:leftChars="0" w:hanging="600" w:hangingChars="25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</w:t>
      </w:r>
      <w:r>
        <w:rPr>
          <w:rFonts w:hint="eastAsia" w:ascii="宋体" w:hAnsi="宋体" w:eastAsia="宋体" w:cs="宋体"/>
          <w:sz w:val="24"/>
          <w:szCs w:val="24"/>
        </w:rPr>
        <w:t>地球家园中有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u w:val="single"/>
        </w:rPr>
        <w:t>动物、植物、水、空气、土壤、岩石</w:t>
      </w:r>
      <w:r>
        <w:rPr>
          <w:rFonts w:hint="eastAsia" w:ascii="宋体" w:hAnsi="宋体" w:eastAsia="宋体" w:cs="宋体"/>
          <w:sz w:val="24"/>
          <w:szCs w:val="24"/>
        </w:rPr>
        <w:t>......空气的高处飘着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u w:val="single"/>
        </w:rPr>
        <w:t>白云</w:t>
      </w:r>
      <w:r>
        <w:rPr>
          <w:rFonts w:hint="eastAsia" w:ascii="宋体" w:hAnsi="宋体" w:eastAsia="宋体" w:cs="宋体"/>
          <w:sz w:val="24"/>
          <w:szCs w:val="24"/>
        </w:rPr>
        <w:t>，白云也是地球家园的一部分</w:t>
      </w:r>
    </w:p>
    <w:p>
      <w:pPr>
        <w:spacing w:line="360" w:lineRule="auto"/>
        <w:ind w:left="600" w:leftChars="0" w:hanging="600" w:hangingChars="25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</w:t>
      </w:r>
      <w:r>
        <w:rPr>
          <w:rFonts w:hint="eastAsia" w:ascii="宋体" w:hAnsi="宋体" w:eastAsia="宋体" w:cs="宋体"/>
          <w:sz w:val="24"/>
          <w:szCs w:val="24"/>
        </w:rPr>
        <w:t>从地球家园往外看，能看到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u w:val="single"/>
        </w:rPr>
        <w:t>太阳、月亮和星星</w:t>
      </w:r>
      <w:r>
        <w:rPr>
          <w:rFonts w:hint="eastAsia" w:ascii="宋体" w:hAnsi="宋体" w:eastAsia="宋体" w:cs="宋体"/>
          <w:sz w:val="24"/>
          <w:szCs w:val="24"/>
        </w:rPr>
        <w:t>。它们和地球一样都是宇宙中的星球，它们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u w:val="single"/>
        </w:rPr>
        <w:t>不属于地球家园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>
      <w:pPr>
        <w:spacing w:line="360" w:lineRule="auto"/>
        <w:ind w:left="601" w:leftChars="0" w:hanging="601" w:hangingChars="250"/>
        <w:rPr>
          <w:rFonts w:hint="eastAsia" w:ascii="宋体" w:hAnsi="宋体" w:eastAsia="宋体" w:cs="宋体"/>
          <w:b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/>
          <w:sz w:val="24"/>
          <w:szCs w:val="24"/>
          <w:lang w:eastAsia="zh-CN"/>
          <w:woUserID w:val="1"/>
        </w:rPr>
        <w:t>第</w:t>
      </w:r>
      <w:r>
        <w:rPr>
          <w:rFonts w:hint="default" w:ascii="宋体" w:hAnsi="宋体" w:eastAsia="宋体" w:cs="宋体"/>
          <w:b/>
          <w:sz w:val="24"/>
          <w:szCs w:val="24"/>
          <w:lang w:eastAsia="zh-CN"/>
          <w:woUserID w:val="1"/>
        </w:rPr>
        <w:t>2</w:t>
      </w:r>
      <w:r>
        <w:rPr>
          <w:rFonts w:hint="default" w:ascii="宋体" w:hAnsi="宋体" w:eastAsia="宋体" w:cs="宋体"/>
          <w:b/>
          <w:sz w:val="24"/>
          <w:szCs w:val="24"/>
          <w:lang w:eastAsia="zh-CN"/>
          <w:woUserID w:val="1"/>
        </w:rPr>
        <w:t>课《</w:t>
      </w: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>土壤——动植物的乐园</w:t>
      </w:r>
      <w:r>
        <w:rPr>
          <w:rFonts w:hint="default" w:ascii="宋体" w:hAnsi="宋体" w:eastAsia="宋体" w:cs="宋体"/>
          <w:b/>
          <w:sz w:val="24"/>
          <w:szCs w:val="24"/>
          <w:lang w:eastAsia="zh-CN"/>
          <w:woUserID w:val="1"/>
        </w:rPr>
        <w:t>》</w:t>
      </w:r>
    </w:p>
    <w:p>
      <w:pPr>
        <w:spacing w:line="360" w:lineRule="auto"/>
        <w:ind w:left="600" w:leftChars="0" w:hanging="600" w:hangingChars="25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</w:t>
      </w:r>
      <w:r>
        <w:rPr>
          <w:rFonts w:hint="eastAsia" w:ascii="宋体" w:hAnsi="宋体" w:eastAsia="宋体" w:cs="宋体"/>
          <w:sz w:val="24"/>
          <w:szCs w:val="24"/>
        </w:rPr>
        <w:t>观察要有顺序，要运用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u w:val="single"/>
        </w:rPr>
        <w:t>眼睛、耳朵、手、鼻子</w:t>
      </w:r>
      <w:r>
        <w:rPr>
          <w:rFonts w:hint="eastAsia" w:ascii="宋体" w:hAnsi="宋体" w:eastAsia="宋体" w:cs="宋体"/>
          <w:sz w:val="24"/>
          <w:szCs w:val="24"/>
        </w:rPr>
        <w:t>等多种感觉器官去观察，才能观察得更加全面。</w:t>
      </w:r>
    </w:p>
    <w:p>
      <w:pPr>
        <w:spacing w:line="360" w:lineRule="auto"/>
        <w:ind w:left="600" w:leftChars="0" w:hanging="600" w:hangingChars="25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土壤上面生活着蜗牛、蜈蚣、蟋蟀等小动物，土壤中生活着蚯蚓。蚯蚓喜欢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u w:val="single"/>
        </w:rPr>
        <w:t>潮湿、松软</w:t>
      </w:r>
      <w:r>
        <w:rPr>
          <w:rFonts w:hint="eastAsia" w:ascii="宋体" w:hAnsi="宋体" w:eastAsia="宋体" w:cs="宋体"/>
          <w:sz w:val="24"/>
          <w:szCs w:val="24"/>
        </w:rPr>
        <w:t>的土壤，能够松土、改良土壤。</w:t>
      </w:r>
    </w:p>
    <w:p>
      <w:pPr>
        <w:spacing w:line="360" w:lineRule="auto"/>
        <w:ind w:left="701" w:leftChars="0" w:hanging="701" w:hangingChars="250"/>
        <w:rPr>
          <w:rFonts w:hint="eastAsia" w:ascii="宋体" w:hAnsi="宋体" w:eastAsia="宋体" w:cs="宋体"/>
          <w:b/>
          <w:sz w:val="28"/>
          <w:szCs w:val="28"/>
          <w:lang w:val="en-US" w:eastAsia="zh-CN"/>
          <w:woUserID w:val="1"/>
        </w:rPr>
      </w:pPr>
      <w:r>
        <w:rPr>
          <w:rFonts w:hint="default" w:ascii="宋体" w:hAnsi="宋体" w:eastAsia="宋体" w:cs="宋体"/>
          <w:b/>
          <w:sz w:val="28"/>
          <w:szCs w:val="28"/>
          <w:lang w:eastAsia="zh-CN"/>
          <w:woUserID w:val="1"/>
        </w:rPr>
        <w:t>第</w:t>
      </w:r>
      <w:r>
        <w:rPr>
          <w:rFonts w:hint="default" w:ascii="宋体" w:hAnsi="宋体" w:eastAsia="宋体" w:cs="宋体"/>
          <w:b/>
          <w:sz w:val="28"/>
          <w:szCs w:val="28"/>
          <w:lang w:eastAsia="zh-CN"/>
          <w:woUserID w:val="1"/>
        </w:rPr>
        <w:t>3</w:t>
      </w:r>
      <w:r>
        <w:rPr>
          <w:rFonts w:hint="default" w:ascii="宋体" w:hAnsi="宋体" w:eastAsia="宋体" w:cs="宋体"/>
          <w:b/>
          <w:sz w:val="28"/>
          <w:szCs w:val="28"/>
          <w:lang w:eastAsia="zh-CN"/>
          <w:woUserID w:val="1"/>
        </w:rPr>
        <w:t>课《</w:t>
      </w:r>
      <w:r>
        <w:rPr>
          <w:rFonts w:hint="eastAsia" w:ascii="宋体" w:hAnsi="宋体" w:eastAsia="宋体" w:cs="宋体"/>
          <w:b/>
          <w:sz w:val="28"/>
          <w:szCs w:val="28"/>
          <w:lang w:val="en-US" w:eastAsia="zh-CN"/>
          <w:woUserID w:val="1"/>
        </w:rPr>
        <w:t>太阳的位置和方向</w:t>
      </w:r>
      <w:r>
        <w:rPr>
          <w:rFonts w:hint="default" w:ascii="宋体" w:hAnsi="宋体" w:eastAsia="宋体" w:cs="宋体"/>
          <w:b/>
          <w:sz w:val="28"/>
          <w:szCs w:val="28"/>
          <w:lang w:eastAsia="zh-CN"/>
          <w:woUserID w:val="1"/>
        </w:rPr>
        <w:t>》</w:t>
      </w:r>
    </w:p>
    <w:p>
      <w:pPr>
        <w:spacing w:line="360" w:lineRule="auto"/>
        <w:ind w:left="600" w:leftChars="0" w:hanging="600" w:hangingChars="25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</w:t>
      </w:r>
      <w:r>
        <w:rPr>
          <w:rFonts w:hint="eastAsia" w:ascii="宋体" w:hAnsi="宋体" w:eastAsia="宋体" w:cs="宋体"/>
          <w:sz w:val="24"/>
          <w:szCs w:val="24"/>
        </w:rPr>
        <w:t>太阳能够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u w:val="single"/>
        </w:rPr>
        <w:t>发光发热</w:t>
      </w:r>
      <w:r>
        <w:rPr>
          <w:rFonts w:hint="eastAsia" w:ascii="宋体" w:hAnsi="宋体" w:eastAsia="宋体" w:cs="宋体"/>
          <w:sz w:val="24"/>
          <w:szCs w:val="24"/>
        </w:rPr>
        <w:t>，对动物、植物以及人们的生产生活有重要的影响。例如：植物生长需要阳光、人们晒衣服需要阳光、可以利用太阳能发电。</w:t>
      </w:r>
    </w:p>
    <w:p>
      <w:pPr>
        <w:spacing w:line="360" w:lineRule="auto"/>
        <w:ind w:left="600" w:leftChars="0" w:hanging="600" w:hangingChars="25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</w:rPr>
        <w:t>）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u w:val="single"/>
        </w:rPr>
        <w:t>早晨</w:t>
      </w:r>
      <w:r>
        <w:rPr>
          <w:rFonts w:hint="eastAsia" w:ascii="宋体" w:hAnsi="宋体" w:eastAsia="宋体" w:cs="宋体"/>
          <w:sz w:val="24"/>
          <w:szCs w:val="24"/>
        </w:rPr>
        <w:t>太阳从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u w:val="single"/>
        </w:rPr>
        <w:t>东方</w:t>
      </w:r>
      <w:r>
        <w:rPr>
          <w:rFonts w:hint="eastAsia" w:ascii="宋体" w:hAnsi="宋体" w:eastAsia="宋体" w:cs="宋体"/>
          <w:sz w:val="24"/>
          <w:szCs w:val="24"/>
        </w:rPr>
        <w:t>升起，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u w:val="single"/>
        </w:rPr>
        <w:t>傍晚</w:t>
      </w:r>
      <w:r>
        <w:rPr>
          <w:rFonts w:hint="eastAsia" w:ascii="宋体" w:hAnsi="宋体" w:eastAsia="宋体" w:cs="宋体"/>
          <w:sz w:val="24"/>
          <w:szCs w:val="24"/>
        </w:rPr>
        <w:t>太阳在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u w:val="single"/>
        </w:rPr>
        <w:t>西方</w:t>
      </w:r>
      <w:r>
        <w:rPr>
          <w:rFonts w:hint="eastAsia" w:ascii="宋体" w:hAnsi="宋体" w:eastAsia="宋体" w:cs="宋体"/>
          <w:sz w:val="24"/>
          <w:szCs w:val="24"/>
        </w:rPr>
        <w:t>落下。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u w:val="single"/>
        </w:rPr>
        <w:t>中午</w:t>
      </w:r>
      <w:r>
        <w:rPr>
          <w:rFonts w:hint="eastAsia" w:ascii="宋体" w:hAnsi="宋体" w:eastAsia="宋体" w:cs="宋体"/>
          <w:sz w:val="24"/>
          <w:szCs w:val="24"/>
        </w:rPr>
        <w:t>，太阳在天空的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u w:val="single"/>
        </w:rPr>
        <w:t>南方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drawing>
          <wp:inline distT="0" distB="0" distL="114300" distR="114300">
            <wp:extent cx="5867400" cy="1952625"/>
            <wp:effectExtent l="0" t="0" r="0" b="9525"/>
            <wp:docPr id="1" name="图片 1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片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6740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left="600" w:leftChars="0" w:hanging="600" w:hangingChars="250"/>
        <w:rPr>
          <w:rFonts w:hint="eastAsia" w:ascii="宋体" w:hAnsi="宋体" w:eastAsia="宋体" w:cs="宋体"/>
          <w:b/>
          <w:sz w:val="28"/>
          <w:szCs w:val="28"/>
          <w:lang w:val="en-US" w:eastAsia="zh-CN"/>
          <w:woUserID w:val="1"/>
        </w:rPr>
      </w:pPr>
      <w:r>
        <w:rPr>
          <w:rFonts w:hint="eastAsia" w:ascii="宋体" w:hAnsi="宋体" w:eastAsia="宋体" w:cs="宋体"/>
          <w:sz w:val="24"/>
          <w:szCs w:val="24"/>
          <w:woUserID w:val="1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2854325</wp:posOffset>
            </wp:positionH>
            <wp:positionV relativeFrom="paragraph">
              <wp:posOffset>253365</wp:posOffset>
            </wp:positionV>
            <wp:extent cx="3225800" cy="1592580"/>
            <wp:effectExtent l="0" t="0" r="12700" b="7620"/>
            <wp:wrapTight wrapText="bothSides">
              <wp:wrapPolygon>
                <wp:start x="0" y="0"/>
                <wp:lineTo x="0" y="21445"/>
                <wp:lineTo x="21430" y="21445"/>
                <wp:lineTo x="21430" y="0"/>
                <wp:lineTo x="0" y="0"/>
              </wp:wrapPolygon>
            </wp:wrapTight>
            <wp:docPr id="2" name="图片 2" descr="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25800" cy="159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宋体" w:hAnsi="宋体" w:eastAsia="宋体" w:cs="宋体"/>
          <w:b/>
          <w:sz w:val="28"/>
          <w:szCs w:val="28"/>
          <w:lang w:eastAsia="zh-CN"/>
          <w:woUserID w:val="1"/>
        </w:rPr>
        <w:t>第</w:t>
      </w:r>
      <w:r>
        <w:rPr>
          <w:rFonts w:hint="default" w:ascii="宋体" w:hAnsi="宋体" w:eastAsia="宋体" w:cs="宋体"/>
          <w:b/>
          <w:sz w:val="28"/>
          <w:szCs w:val="28"/>
          <w:lang w:eastAsia="zh-CN"/>
          <w:woUserID w:val="1"/>
        </w:rPr>
        <w:t>4</w:t>
      </w:r>
      <w:r>
        <w:rPr>
          <w:rFonts w:hint="default" w:ascii="宋体" w:hAnsi="宋体" w:eastAsia="宋体" w:cs="宋体"/>
          <w:b/>
          <w:sz w:val="28"/>
          <w:szCs w:val="28"/>
          <w:lang w:eastAsia="zh-CN"/>
          <w:woUserID w:val="1"/>
        </w:rPr>
        <w:t>课《</w:t>
      </w:r>
      <w:r>
        <w:rPr>
          <w:rFonts w:hint="eastAsia" w:ascii="宋体" w:hAnsi="宋体" w:eastAsia="宋体" w:cs="宋体"/>
          <w:b/>
          <w:sz w:val="28"/>
          <w:szCs w:val="28"/>
          <w:lang w:val="en-US" w:eastAsia="zh-CN"/>
          <w:woUserID w:val="1"/>
        </w:rPr>
        <w:t>观察月相</w:t>
      </w:r>
      <w:r>
        <w:rPr>
          <w:rFonts w:hint="default" w:ascii="宋体" w:hAnsi="宋体" w:eastAsia="宋体" w:cs="宋体"/>
          <w:b/>
          <w:sz w:val="28"/>
          <w:szCs w:val="28"/>
          <w:lang w:eastAsia="zh-CN"/>
          <w:woUserID w:val="1"/>
        </w:rPr>
        <w:t>》</w:t>
      </w:r>
    </w:p>
    <w:p>
      <w:pPr>
        <w:spacing w:line="360" w:lineRule="auto"/>
        <w:ind w:left="600" w:leftChars="0" w:hanging="600" w:hangingChars="250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</w:t>
      </w:r>
      <w:r>
        <w:rPr>
          <w:rFonts w:hint="eastAsia" w:ascii="宋体" w:hAnsi="宋体" w:eastAsia="宋体" w:cs="宋体"/>
          <w:sz w:val="24"/>
          <w:szCs w:val="24"/>
        </w:rPr>
        <w:t>我们看到的月球发亮部分的形状叫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u w:val="single"/>
        </w:rPr>
        <w:t>月相</w:t>
      </w:r>
      <w:r>
        <w:rPr>
          <w:rFonts w:hint="eastAsia" w:ascii="宋体" w:hAnsi="宋体" w:eastAsia="宋体" w:cs="宋体"/>
          <w:sz w:val="24"/>
          <w:szCs w:val="24"/>
        </w:rPr>
        <w:t>。月相是不断变化的，月相的变化有一定的规律。农历每月初一的月相是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u w:val="single"/>
        </w:rPr>
        <w:t>新月</w:t>
      </w:r>
      <w:r>
        <w:rPr>
          <w:rFonts w:hint="eastAsia" w:ascii="宋体" w:hAnsi="宋体" w:eastAsia="宋体" w:cs="宋体"/>
          <w:sz w:val="24"/>
          <w:szCs w:val="24"/>
        </w:rPr>
        <w:t>，是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u w:val="single"/>
        </w:rPr>
        <w:t>看不见</w:t>
      </w:r>
      <w:r>
        <w:rPr>
          <w:rFonts w:hint="eastAsia" w:ascii="宋体" w:hAnsi="宋体" w:eastAsia="宋体" w:cs="宋体"/>
          <w:sz w:val="24"/>
          <w:szCs w:val="24"/>
        </w:rPr>
        <w:t>的。</w:t>
      </w:r>
    </w:p>
    <w:p>
      <w:pPr>
        <w:spacing w:line="360" w:lineRule="auto"/>
        <w:ind w:left="701" w:leftChars="0" w:hanging="701" w:hangingChars="250"/>
        <w:rPr>
          <w:rFonts w:hint="eastAsia" w:ascii="宋体" w:hAnsi="宋体" w:eastAsia="宋体" w:cs="宋体"/>
          <w:b/>
          <w:sz w:val="28"/>
          <w:szCs w:val="28"/>
          <w:lang w:val="en-US" w:eastAsia="zh-CN"/>
          <w:woUserID w:val="1"/>
        </w:rPr>
      </w:pPr>
      <w:r>
        <w:rPr>
          <w:rFonts w:hint="default" w:ascii="宋体" w:hAnsi="宋体" w:eastAsia="宋体" w:cs="宋体"/>
          <w:b/>
          <w:sz w:val="28"/>
          <w:szCs w:val="28"/>
          <w:lang w:eastAsia="zh-CN"/>
          <w:woUserID w:val="1"/>
        </w:rPr>
        <w:t>第</w:t>
      </w:r>
      <w:r>
        <w:rPr>
          <w:rFonts w:hint="default" w:ascii="宋体" w:hAnsi="宋体" w:eastAsia="宋体" w:cs="宋体"/>
          <w:b/>
          <w:sz w:val="28"/>
          <w:szCs w:val="28"/>
          <w:lang w:eastAsia="zh-CN"/>
          <w:woUserID w:val="1"/>
        </w:rPr>
        <w:t>5</w:t>
      </w:r>
      <w:r>
        <w:rPr>
          <w:rFonts w:hint="default" w:ascii="宋体" w:hAnsi="宋体" w:eastAsia="宋体" w:cs="宋体"/>
          <w:b/>
          <w:sz w:val="28"/>
          <w:szCs w:val="28"/>
          <w:lang w:eastAsia="zh-CN"/>
          <w:woUserID w:val="1"/>
        </w:rPr>
        <w:t>课《</w:t>
      </w:r>
      <w:r>
        <w:rPr>
          <w:rFonts w:hint="eastAsia" w:ascii="宋体" w:hAnsi="宋体" w:eastAsia="宋体" w:cs="宋体"/>
          <w:b/>
          <w:sz w:val="28"/>
          <w:szCs w:val="28"/>
          <w:lang w:val="en-US" w:eastAsia="zh-CN"/>
          <w:woUserID w:val="1"/>
        </w:rPr>
        <w:t>各种各样的天气</w:t>
      </w:r>
      <w:r>
        <w:rPr>
          <w:rFonts w:hint="default" w:ascii="宋体" w:hAnsi="宋体" w:eastAsia="宋体" w:cs="宋体"/>
          <w:b/>
          <w:sz w:val="28"/>
          <w:szCs w:val="28"/>
          <w:lang w:eastAsia="zh-CN"/>
          <w:woUserID w:val="1"/>
        </w:rPr>
        <w:t>》</w:t>
      </w:r>
    </w:p>
    <w:p>
      <w:pPr>
        <w:spacing w:line="360" w:lineRule="auto"/>
        <w:ind w:left="600" w:leftChars="0" w:hanging="600" w:hangingChars="25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</w:t>
      </w:r>
      <w:r>
        <w:rPr>
          <w:rFonts w:hint="eastAsia" w:ascii="宋体" w:hAnsi="宋体" w:eastAsia="宋体" w:cs="宋体"/>
          <w:sz w:val="24"/>
          <w:szCs w:val="24"/>
        </w:rPr>
        <w:t>天气现象包括：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u w:val="single"/>
        </w:rPr>
        <w:t>阴、晴、雨、雪、风、霜、雷、冰雹</w:t>
      </w:r>
      <w:r>
        <w:rPr>
          <w:rFonts w:hint="eastAsia" w:ascii="宋体" w:hAnsi="宋体" w:eastAsia="宋体" w:cs="宋体"/>
          <w:sz w:val="24"/>
          <w:szCs w:val="24"/>
        </w:rPr>
        <w:t>等。</w:t>
      </w:r>
    </w:p>
    <w:p>
      <w:pPr>
        <w:spacing w:line="360" w:lineRule="auto"/>
        <w:ind w:left="600" w:leftChars="0" w:hanging="600" w:hangingChars="25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</w:t>
      </w:r>
      <w:r>
        <w:rPr>
          <w:rFonts w:hint="eastAsia" w:ascii="宋体" w:hAnsi="宋体" w:eastAsia="宋体" w:cs="宋体"/>
          <w:sz w:val="24"/>
          <w:szCs w:val="24"/>
        </w:rPr>
        <w:t>天气对人们生活的影响既有有利的一面，也有不利的一面。例如：阳光满足植物生长的需要，可以进行太阳能发电，但也会晒伤皮肤、晒死植物、造成干旱；降雨满足植物生长的需要，能够使空气变得清新，但过多会造成洪涝灾害。</w:t>
      </w:r>
    </w:p>
    <w:p>
      <w:pPr>
        <w:spacing w:line="360" w:lineRule="auto"/>
        <w:ind w:left="600" w:leftChars="0" w:hanging="600" w:hangingChars="25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（3）</w:t>
      </w:r>
      <w:r>
        <w:rPr>
          <w:rFonts w:hint="eastAsia" w:ascii="宋体" w:hAnsi="宋体" w:eastAsia="宋体" w:cs="宋体"/>
          <w:sz w:val="24"/>
          <w:szCs w:val="24"/>
        </w:rPr>
        <w:t>灾害性天气：台风、雷电、暴雨、冰雹、干旱、寒潮、霜冻、大雾、沙尘暴……我们只有掌握天气变化的规律，才能更好的根据天气调节生产活动，减少灾害性天气带来的损害。</w:t>
      </w:r>
    </w:p>
    <w:p>
      <w:pPr>
        <w:spacing w:line="360" w:lineRule="auto"/>
        <w:ind w:left="701" w:leftChars="0" w:hanging="701" w:hangingChars="250"/>
        <w:rPr>
          <w:rFonts w:hint="eastAsia" w:ascii="宋体" w:hAnsi="宋体" w:eastAsia="宋体" w:cs="宋体"/>
          <w:b/>
          <w:sz w:val="28"/>
          <w:szCs w:val="28"/>
          <w:lang w:val="en-US" w:eastAsia="zh-CN"/>
          <w:woUserID w:val="1"/>
        </w:rPr>
      </w:pPr>
      <w:r>
        <w:rPr>
          <w:rFonts w:hint="default" w:ascii="宋体" w:hAnsi="宋体" w:eastAsia="宋体" w:cs="宋体"/>
          <w:b/>
          <w:sz w:val="28"/>
          <w:szCs w:val="28"/>
          <w:lang w:eastAsia="zh-CN"/>
          <w:woUserID w:val="1"/>
        </w:rPr>
        <w:t>第</w:t>
      </w:r>
      <w:r>
        <w:rPr>
          <w:rFonts w:hint="default" w:ascii="宋体" w:hAnsi="宋体" w:eastAsia="宋体" w:cs="宋体"/>
          <w:b/>
          <w:sz w:val="28"/>
          <w:szCs w:val="28"/>
          <w:lang w:eastAsia="zh-CN"/>
          <w:woUserID w:val="1"/>
        </w:rPr>
        <w:t>6</w:t>
      </w:r>
      <w:r>
        <w:rPr>
          <w:rFonts w:hint="default" w:ascii="宋体" w:hAnsi="宋体" w:eastAsia="宋体" w:cs="宋体"/>
          <w:b/>
          <w:sz w:val="28"/>
          <w:szCs w:val="28"/>
          <w:lang w:eastAsia="zh-CN"/>
          <w:woUserID w:val="1"/>
        </w:rPr>
        <w:t>课《</w:t>
      </w:r>
      <w:r>
        <w:rPr>
          <w:rFonts w:hint="eastAsia" w:ascii="宋体" w:hAnsi="宋体" w:eastAsia="宋体" w:cs="宋体"/>
          <w:b/>
          <w:sz w:val="28"/>
          <w:szCs w:val="28"/>
          <w:lang w:val="en-US" w:eastAsia="zh-CN"/>
          <w:woUserID w:val="1"/>
        </w:rPr>
        <w:t>不同的季节</w:t>
      </w:r>
      <w:r>
        <w:rPr>
          <w:rFonts w:hint="default" w:ascii="宋体" w:hAnsi="宋体" w:eastAsia="宋体" w:cs="宋体"/>
          <w:b/>
          <w:sz w:val="28"/>
          <w:szCs w:val="28"/>
          <w:lang w:eastAsia="zh-CN"/>
          <w:woUserID w:val="1"/>
        </w:rPr>
        <w:t>》</w:t>
      </w:r>
    </w:p>
    <w:p>
      <w:pPr>
        <w:spacing w:line="360" w:lineRule="auto"/>
        <w:ind w:left="600" w:leftChars="0" w:hanging="600" w:hangingChars="25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</w:t>
      </w:r>
      <w:r>
        <w:rPr>
          <w:rFonts w:hint="eastAsia" w:ascii="宋体" w:hAnsi="宋体" w:eastAsia="宋体" w:cs="宋体"/>
          <w:sz w:val="24"/>
          <w:szCs w:val="24"/>
        </w:rPr>
        <w:t>不同的季节，地球家园会有不同的变化：</w:t>
      </w:r>
    </w:p>
    <w:p>
      <w:pPr>
        <w:spacing w:line="360" w:lineRule="auto"/>
        <w:ind w:left="0" w:leftChars="0" w:firstLine="600" w:firstLineChars="25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春：万物复苏、冰雪消融、春暖花开、植物生根发芽、鸟儿筑巢繁殖……</w:t>
      </w:r>
    </w:p>
    <w:p>
      <w:pPr>
        <w:spacing w:line="360" w:lineRule="auto"/>
        <w:ind w:left="0" w:leftChars="0" w:firstLine="600" w:firstLineChars="25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夏：枝繁叶茂、烈日炎炎、植物快速生长、动物脱毛、动物避暑……</w:t>
      </w:r>
    </w:p>
    <w:p>
      <w:pPr>
        <w:spacing w:line="360" w:lineRule="auto"/>
        <w:ind w:left="0" w:leftChars="0" w:firstLine="600" w:firstLineChars="25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秋：硕果累累、秋高气爽、候鸟迁徙、动物储存粮食、植物落叶、果实成熟……</w:t>
      </w:r>
    </w:p>
    <w:p>
      <w:pPr>
        <w:spacing w:line="360" w:lineRule="auto"/>
        <w:ind w:left="0" w:leftChars="0" w:firstLine="600" w:firstLineChars="25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冬：白雪皑皑、冰天雪地、植物凋零、动物冬眠、动物皮毛加厚……</w:t>
      </w:r>
    </w:p>
    <w:p>
      <w:pPr>
        <w:spacing w:line="360" w:lineRule="auto"/>
        <w:ind w:left="701" w:leftChars="0" w:hanging="701" w:hangingChars="250"/>
        <w:rPr>
          <w:rFonts w:hint="eastAsia" w:ascii="宋体" w:hAnsi="宋体" w:eastAsia="宋体" w:cs="宋体"/>
          <w:b/>
          <w:sz w:val="28"/>
          <w:szCs w:val="28"/>
          <w:lang w:val="en-US" w:eastAsia="zh-CN"/>
          <w:woUserID w:val="1"/>
        </w:rPr>
      </w:pPr>
      <w:r>
        <w:rPr>
          <w:rFonts w:hint="default" w:ascii="宋体" w:hAnsi="宋体" w:eastAsia="宋体" w:cs="宋体"/>
          <w:b/>
          <w:sz w:val="28"/>
          <w:szCs w:val="28"/>
          <w:lang w:eastAsia="zh-CN"/>
          <w:woUserID w:val="1"/>
        </w:rPr>
        <w:t>第</w:t>
      </w:r>
      <w:r>
        <w:rPr>
          <w:rFonts w:hint="default" w:ascii="宋体" w:hAnsi="宋体" w:eastAsia="宋体" w:cs="宋体"/>
          <w:b/>
          <w:sz w:val="28"/>
          <w:szCs w:val="28"/>
          <w:lang w:eastAsia="zh-CN"/>
          <w:woUserID w:val="1"/>
        </w:rPr>
        <w:t>7</w:t>
      </w:r>
      <w:r>
        <w:rPr>
          <w:rFonts w:hint="default" w:ascii="宋体" w:hAnsi="宋体" w:eastAsia="宋体" w:cs="宋体"/>
          <w:b/>
          <w:sz w:val="28"/>
          <w:szCs w:val="28"/>
          <w:lang w:eastAsia="zh-CN"/>
          <w:woUserID w:val="1"/>
        </w:rPr>
        <w:t>课《</w:t>
      </w:r>
      <w:r>
        <w:rPr>
          <w:rFonts w:hint="eastAsia" w:ascii="宋体" w:hAnsi="宋体" w:eastAsia="宋体" w:cs="宋体"/>
          <w:b/>
          <w:sz w:val="28"/>
          <w:szCs w:val="28"/>
          <w:lang w:val="en-US" w:eastAsia="zh-CN"/>
          <w:woUserID w:val="1"/>
        </w:rPr>
        <w:t>做大自然的孩子</w:t>
      </w:r>
      <w:r>
        <w:rPr>
          <w:rFonts w:hint="default" w:ascii="宋体" w:hAnsi="宋体" w:eastAsia="宋体" w:cs="宋体"/>
          <w:b/>
          <w:sz w:val="28"/>
          <w:szCs w:val="28"/>
          <w:lang w:eastAsia="zh-CN"/>
          <w:woUserID w:val="1"/>
        </w:rPr>
        <w:t>》</w:t>
      </w:r>
    </w:p>
    <w:p>
      <w:pPr>
        <w:spacing w:line="360" w:lineRule="auto"/>
        <w:ind w:left="600" w:leftChars="0" w:hanging="600" w:hangingChars="25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</w:t>
      </w:r>
      <w:bookmarkStart w:id="0" w:name="_GoBack"/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u w:val="single"/>
        </w:rPr>
        <w:t>人类的</w:t>
      </w:r>
      <w:bookmarkEnd w:id="0"/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u w:val="single"/>
        </w:rPr>
        <w:t>衣、食、住、行都离不开大自然</w:t>
      </w:r>
      <w:r>
        <w:rPr>
          <w:rFonts w:hint="eastAsia" w:ascii="宋体" w:hAnsi="宋体" w:eastAsia="宋体" w:cs="宋体"/>
          <w:sz w:val="24"/>
          <w:szCs w:val="24"/>
        </w:rPr>
        <w:t>提供的各种资源：</w:t>
      </w:r>
    </w:p>
    <w:tbl>
      <w:tblPr>
        <w:tblStyle w:val="2"/>
        <w:tblW w:w="9224" w:type="dxa"/>
        <w:tblInd w:w="120" w:type="dxa"/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51"/>
        <w:gridCol w:w="7173"/>
      </w:tblGrid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20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spacing w:line="360" w:lineRule="auto"/>
              <w:ind w:left="600" w:leftChars="0" w:hanging="600" w:hangingChars="25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与人类的联系</w:t>
            </w:r>
          </w:p>
        </w:tc>
        <w:tc>
          <w:tcPr>
            <w:tcW w:w="7173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spacing w:line="360" w:lineRule="auto"/>
              <w:ind w:left="600" w:leftChars="0" w:hanging="600" w:hangingChars="25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动植物资源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205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spacing w:line="360" w:lineRule="auto"/>
              <w:ind w:left="600" w:leftChars="0" w:hanging="600" w:hangingChars="25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衣</w:t>
            </w:r>
          </w:p>
        </w:tc>
        <w:tc>
          <w:tcPr>
            <w:tcW w:w="717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spacing w:line="360" w:lineRule="auto"/>
              <w:ind w:left="600" w:leftChars="0" w:hanging="600" w:hangingChars="25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植物：棉花、亚麻……</w:t>
            </w:r>
          </w:p>
          <w:p>
            <w:pPr>
              <w:spacing w:line="360" w:lineRule="auto"/>
              <w:ind w:left="600" w:leftChars="0" w:hanging="600" w:hangingChars="25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动物：蚕丝、羊毛……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205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spacing w:line="360" w:lineRule="auto"/>
              <w:ind w:left="600" w:leftChars="0" w:hanging="600" w:hangingChars="25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食</w:t>
            </w:r>
          </w:p>
        </w:tc>
        <w:tc>
          <w:tcPr>
            <w:tcW w:w="717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spacing w:line="360" w:lineRule="auto"/>
              <w:ind w:left="600" w:leftChars="0" w:hanging="600" w:hangingChars="25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植物：萝卜、白菜、小麦……</w:t>
            </w:r>
          </w:p>
          <w:p>
            <w:pPr>
              <w:spacing w:line="360" w:lineRule="auto"/>
              <w:ind w:left="600" w:leftChars="0" w:hanging="600" w:hangingChars="25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动物：鸡、鸭、鱼、猪肉……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 w:hRule="atLeast"/>
        </w:trPr>
        <w:tc>
          <w:tcPr>
            <w:tcW w:w="205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spacing w:line="360" w:lineRule="auto"/>
              <w:ind w:left="600" w:leftChars="0" w:hanging="600" w:hangingChars="25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住</w:t>
            </w:r>
          </w:p>
        </w:tc>
        <w:tc>
          <w:tcPr>
            <w:tcW w:w="717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spacing w:line="360" w:lineRule="auto"/>
              <w:ind w:left="600" w:leftChars="0" w:hanging="600" w:hangingChars="25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植物：树木（橡树、松树）、竹子、茅草……</w:t>
            </w:r>
          </w:p>
        </w:tc>
      </w:tr>
      <w:tr>
        <w:tblPrEx>
          <w:shd w:val="clear" w:color="auto" w:fill="FFFFFF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" w:hRule="atLeast"/>
        </w:trPr>
        <w:tc>
          <w:tcPr>
            <w:tcW w:w="205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spacing w:line="360" w:lineRule="auto"/>
              <w:ind w:left="600" w:leftChars="0" w:hanging="600" w:hangingChars="25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行</w:t>
            </w:r>
          </w:p>
        </w:tc>
        <w:tc>
          <w:tcPr>
            <w:tcW w:w="7173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>
            <w:pPr>
              <w:spacing w:line="360" w:lineRule="auto"/>
              <w:ind w:left="600" w:leftChars="0" w:hanging="600" w:hangingChars="25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植物：树木、竹子……（制作交通工具）</w:t>
            </w:r>
          </w:p>
          <w:p>
            <w:pPr>
              <w:spacing w:line="360" w:lineRule="auto"/>
              <w:ind w:left="600" w:leftChars="0" w:hanging="600" w:hangingChars="25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动物：马、牛、狗（狗拉雪橇）……</w:t>
            </w:r>
          </w:p>
        </w:tc>
      </w:tr>
    </w:tbl>
    <w:p>
      <w:pPr>
        <w:spacing w:line="360" w:lineRule="auto"/>
        <w:ind w:left="600" w:leftChars="0" w:hanging="600" w:hangingChars="250"/>
        <w:rPr>
          <w:rFonts w:hint="eastAsia" w:ascii="宋体" w:hAnsi="宋体" w:eastAsia="宋体" w:cs="宋体"/>
          <w:sz w:val="24"/>
          <w:szCs w:val="24"/>
        </w:rPr>
      </w:pPr>
    </w:p>
    <w:p>
      <w:pPr>
        <w:spacing w:line="360" w:lineRule="auto"/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372FCB"/>
    <w:rsid w:val="4AF7A9D9"/>
    <w:rsid w:val="5C1358B5"/>
    <w:rsid w:val="6E372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0</TotalTime>
  <ScaleCrop>false</ScaleCrop>
  <LinksUpToDate>false</LinksUpToDate>
  <CharactersWithSpaces>0</CharactersWithSpaces>
  <Application>WWO_base_provider_20210929220102-c9fcf70066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2022-01-22T13:35:00Z</dcterms:created>
  <dc:creator>FF</dc:creator>
  <cp:lastModifiedBy>FF</cp:lastModifiedBy>
  <dcterms:modified xsi:type="dcterms:W3CDTF">2022-01-23T08:33:02Z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  <property fmtid="{D5CDD505-2E9C-101B-9397-08002B2CF9AE}" pid="3" name="ICV">
    <vt:lpwstr>9C3DD9A20FCE4C5D9276661E92F55707</vt:lpwstr>
  </property>
</Properties>
</file>